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840425" w14:textId="44B68F4D" w:rsidR="00892891" w:rsidRPr="00C65E20" w:rsidRDefault="00892891" w:rsidP="00892891">
      <w:pPr>
        <w:widowControl/>
        <w:spacing w:line="360" w:lineRule="auto"/>
        <w:jc w:val="center"/>
        <w:rPr>
          <w:rFonts w:asciiTheme="minorEastAsia" w:hAnsiTheme="minorEastAsia" w:cs="宋体"/>
          <w:b/>
          <w:bCs/>
          <w:kern w:val="0"/>
          <w:sz w:val="32"/>
          <w:szCs w:val="32"/>
        </w:rPr>
      </w:pPr>
      <w:r w:rsidRPr="00C65E20">
        <w:rPr>
          <w:rFonts w:asciiTheme="minorEastAsia" w:hAnsiTheme="minorEastAsia" w:cs="宋体" w:hint="eastAsia"/>
          <w:b/>
          <w:bCs/>
          <w:kern w:val="0"/>
          <w:sz w:val="32"/>
          <w:szCs w:val="32"/>
        </w:rPr>
        <w:t>智考云在线</w:t>
      </w:r>
      <w:r w:rsidR="00E82B03" w:rsidRPr="00C65E20">
        <w:rPr>
          <w:rFonts w:asciiTheme="minorEastAsia" w:hAnsiTheme="minorEastAsia" w:cs="宋体" w:hint="eastAsia"/>
          <w:b/>
          <w:bCs/>
          <w:kern w:val="0"/>
          <w:sz w:val="32"/>
          <w:szCs w:val="32"/>
        </w:rPr>
        <w:t>考试</w:t>
      </w:r>
      <w:r w:rsidRPr="00C65E20">
        <w:rPr>
          <w:rFonts w:asciiTheme="minorEastAsia" w:hAnsiTheme="minorEastAsia" w:cs="宋体" w:hint="eastAsia"/>
          <w:b/>
          <w:bCs/>
          <w:kern w:val="0"/>
          <w:sz w:val="32"/>
          <w:szCs w:val="32"/>
        </w:rPr>
        <w:t>规范</w:t>
      </w:r>
    </w:p>
    <w:p w14:paraId="42586DD8" w14:textId="5D7E6ECC" w:rsidR="00892891" w:rsidRDefault="00892891" w:rsidP="005750B4">
      <w:pPr>
        <w:widowControl/>
        <w:spacing w:line="360" w:lineRule="auto"/>
        <w:jc w:val="center"/>
        <w:rPr>
          <w:rFonts w:asciiTheme="minorEastAsia" w:hAnsiTheme="minorEastAsia" w:cs="宋体"/>
          <w:kern w:val="0"/>
          <w:sz w:val="24"/>
          <w:szCs w:val="24"/>
        </w:rPr>
      </w:pPr>
    </w:p>
    <w:p w14:paraId="085B56BB" w14:textId="3765D9B4" w:rsidR="00A82A00" w:rsidRPr="00C6014A" w:rsidRDefault="005B6677" w:rsidP="00A82A00">
      <w:pPr>
        <w:widowControl/>
        <w:spacing w:line="360" w:lineRule="auto"/>
        <w:ind w:firstLineChars="200" w:firstLine="480"/>
        <w:jc w:val="left"/>
        <w:rPr>
          <w:rFonts w:asciiTheme="minorEastAsia" w:hAnsiTheme="minorEastAsia" w:cs="宋体"/>
          <w:kern w:val="0"/>
          <w:sz w:val="24"/>
          <w:szCs w:val="24"/>
        </w:rPr>
      </w:pPr>
      <w:r w:rsidRPr="005B6677">
        <w:rPr>
          <w:rFonts w:asciiTheme="minorEastAsia" w:hAnsiTheme="minorEastAsia" w:cs="宋体" w:hint="eastAsia"/>
          <w:kern w:val="0"/>
          <w:sz w:val="24"/>
          <w:szCs w:val="24"/>
        </w:rPr>
        <w:t>为帮助</w:t>
      </w:r>
      <w:r>
        <w:rPr>
          <w:rFonts w:asciiTheme="minorEastAsia" w:hAnsiTheme="minorEastAsia" w:cs="宋体" w:hint="eastAsia"/>
          <w:kern w:val="0"/>
          <w:sz w:val="24"/>
          <w:szCs w:val="24"/>
        </w:rPr>
        <w:t>考生</w:t>
      </w:r>
      <w:r w:rsidRPr="005B6677">
        <w:rPr>
          <w:rFonts w:asciiTheme="minorEastAsia" w:hAnsiTheme="minorEastAsia" w:cs="宋体" w:hint="eastAsia"/>
          <w:kern w:val="0"/>
          <w:sz w:val="24"/>
          <w:szCs w:val="24"/>
        </w:rPr>
        <w:t>做好</w:t>
      </w:r>
      <w:r>
        <w:rPr>
          <w:rFonts w:asciiTheme="minorEastAsia" w:hAnsiTheme="minorEastAsia" w:cs="宋体" w:hint="eastAsia"/>
          <w:kern w:val="0"/>
          <w:sz w:val="24"/>
          <w:szCs w:val="24"/>
        </w:rPr>
        <w:t>考</w:t>
      </w:r>
      <w:r w:rsidRPr="005B6677">
        <w:rPr>
          <w:rFonts w:asciiTheme="minorEastAsia" w:hAnsiTheme="minorEastAsia" w:cs="宋体" w:hint="eastAsia"/>
          <w:kern w:val="0"/>
          <w:sz w:val="24"/>
          <w:szCs w:val="24"/>
        </w:rPr>
        <w:t>前准备，顺利</w:t>
      </w:r>
      <w:r>
        <w:rPr>
          <w:rFonts w:asciiTheme="minorEastAsia" w:hAnsiTheme="minorEastAsia" w:cs="宋体" w:hint="eastAsia"/>
          <w:kern w:val="0"/>
          <w:sz w:val="24"/>
          <w:szCs w:val="24"/>
        </w:rPr>
        <w:t>进行在线考试</w:t>
      </w:r>
      <w:r w:rsidRPr="005B6677">
        <w:rPr>
          <w:rFonts w:asciiTheme="minorEastAsia" w:hAnsiTheme="minorEastAsia" w:cs="宋体" w:hint="eastAsia"/>
          <w:kern w:val="0"/>
          <w:sz w:val="24"/>
          <w:szCs w:val="24"/>
        </w:rPr>
        <w:t>，根据</w:t>
      </w:r>
      <w:r w:rsidR="00F63DC3">
        <w:rPr>
          <w:rFonts w:asciiTheme="minorEastAsia" w:hAnsiTheme="minorEastAsia" w:cs="宋体" w:hint="eastAsia"/>
          <w:kern w:val="0"/>
          <w:sz w:val="24"/>
          <w:szCs w:val="24"/>
        </w:rPr>
        <w:t>在线考试相关</w:t>
      </w:r>
      <w:r w:rsidRPr="005B6677">
        <w:rPr>
          <w:rFonts w:asciiTheme="minorEastAsia" w:hAnsiTheme="minorEastAsia" w:cs="宋体" w:hint="eastAsia"/>
          <w:kern w:val="0"/>
          <w:sz w:val="24"/>
          <w:szCs w:val="24"/>
        </w:rPr>
        <w:t>规定和要求，现就</w:t>
      </w:r>
      <w:r w:rsidR="00A82A00">
        <w:rPr>
          <w:rFonts w:asciiTheme="minorEastAsia" w:hAnsiTheme="minorEastAsia" w:cs="宋体" w:hint="eastAsia"/>
          <w:kern w:val="0"/>
          <w:sz w:val="24"/>
          <w:szCs w:val="24"/>
        </w:rPr>
        <w:t>在线</w:t>
      </w:r>
      <w:r w:rsidR="00DC410B">
        <w:rPr>
          <w:rFonts w:asciiTheme="minorEastAsia" w:hAnsiTheme="minorEastAsia" w:cs="宋体" w:hint="eastAsia"/>
          <w:kern w:val="0"/>
          <w:sz w:val="24"/>
          <w:szCs w:val="24"/>
        </w:rPr>
        <w:t>考试</w:t>
      </w:r>
      <w:r w:rsidR="00A82A00">
        <w:rPr>
          <w:rFonts w:asciiTheme="minorEastAsia" w:hAnsiTheme="minorEastAsia" w:cs="宋体" w:hint="eastAsia"/>
          <w:kern w:val="0"/>
          <w:sz w:val="24"/>
          <w:szCs w:val="24"/>
        </w:rPr>
        <w:t>考生行为规范的</w:t>
      </w:r>
      <w:r w:rsidR="00B820B8">
        <w:rPr>
          <w:rFonts w:asciiTheme="minorEastAsia" w:hAnsiTheme="minorEastAsia" w:cs="宋体" w:hint="eastAsia"/>
          <w:kern w:val="0"/>
          <w:sz w:val="24"/>
          <w:szCs w:val="24"/>
        </w:rPr>
        <w:t>相</w:t>
      </w:r>
      <w:r w:rsidRPr="005B6677">
        <w:rPr>
          <w:rFonts w:asciiTheme="minorEastAsia" w:hAnsiTheme="minorEastAsia" w:cs="宋体" w:hint="eastAsia"/>
          <w:kern w:val="0"/>
          <w:sz w:val="24"/>
          <w:szCs w:val="24"/>
        </w:rPr>
        <w:t>关事项提示如下，请大家遵照执行。</w:t>
      </w:r>
    </w:p>
    <w:p w14:paraId="566D7AE6" w14:textId="331AFBAE" w:rsidR="004E3509" w:rsidRPr="00A82A00" w:rsidRDefault="004E3509" w:rsidP="005B6677">
      <w:pPr>
        <w:widowControl/>
        <w:spacing w:line="360" w:lineRule="auto"/>
        <w:ind w:firstLineChars="200" w:firstLine="480"/>
        <w:jc w:val="left"/>
        <w:rPr>
          <w:rFonts w:asciiTheme="minorEastAsia" w:hAnsiTheme="minorEastAsia" w:cs="宋体"/>
          <w:kern w:val="0"/>
          <w:sz w:val="24"/>
          <w:szCs w:val="24"/>
        </w:rPr>
      </w:pPr>
    </w:p>
    <w:p w14:paraId="254C16C1" w14:textId="2714E050" w:rsidR="00AC45A5" w:rsidRPr="006A3006" w:rsidRDefault="00770BAB" w:rsidP="006A3006">
      <w:pPr>
        <w:pStyle w:val="a9"/>
        <w:widowControl/>
        <w:numPr>
          <w:ilvl w:val="0"/>
          <w:numId w:val="1"/>
        </w:numPr>
        <w:spacing w:line="360" w:lineRule="auto"/>
        <w:ind w:firstLineChars="0"/>
        <w:jc w:val="left"/>
        <w:rPr>
          <w:rFonts w:asciiTheme="minorEastAsia" w:hAnsiTheme="minorEastAsia" w:cs="宋体"/>
          <w:b/>
          <w:bCs/>
          <w:kern w:val="0"/>
          <w:sz w:val="24"/>
          <w:szCs w:val="24"/>
        </w:rPr>
      </w:pPr>
      <w:r w:rsidRPr="006A3006">
        <w:rPr>
          <w:rFonts w:asciiTheme="minorEastAsia" w:hAnsiTheme="minorEastAsia" w:cs="宋体"/>
          <w:b/>
          <w:bCs/>
          <w:kern w:val="0"/>
          <w:sz w:val="24"/>
          <w:szCs w:val="24"/>
        </w:rPr>
        <w:t>关于</w:t>
      </w:r>
      <w:r w:rsidR="00ED4649" w:rsidRPr="006A3006">
        <w:rPr>
          <w:rFonts w:asciiTheme="minorEastAsia" w:hAnsiTheme="minorEastAsia" w:cs="宋体"/>
          <w:b/>
          <w:bCs/>
          <w:kern w:val="0"/>
          <w:sz w:val="24"/>
          <w:szCs w:val="24"/>
        </w:rPr>
        <w:t>电脑端</w:t>
      </w:r>
      <w:r w:rsidRPr="006A3006">
        <w:rPr>
          <w:rFonts w:asciiTheme="minorEastAsia" w:hAnsiTheme="minorEastAsia" w:cs="宋体"/>
          <w:b/>
          <w:bCs/>
          <w:kern w:val="0"/>
          <w:sz w:val="24"/>
          <w:szCs w:val="24"/>
        </w:rPr>
        <w:t>视频视角</w:t>
      </w:r>
    </w:p>
    <w:p w14:paraId="3E288289" w14:textId="132C98DF" w:rsidR="00A139D5" w:rsidRDefault="00A139D5" w:rsidP="00AC45A5">
      <w:pPr>
        <w:widowControl/>
        <w:spacing w:line="360" w:lineRule="auto"/>
        <w:ind w:firstLineChars="200" w:firstLine="480"/>
        <w:jc w:val="left"/>
        <w:rPr>
          <w:rFonts w:asciiTheme="minorEastAsia" w:hAnsiTheme="minorEastAsia" w:cs="宋体"/>
          <w:kern w:val="0"/>
          <w:sz w:val="24"/>
          <w:szCs w:val="24"/>
        </w:rPr>
      </w:pPr>
      <w:r>
        <w:rPr>
          <w:rFonts w:asciiTheme="minorEastAsia" w:hAnsiTheme="minorEastAsia" w:cs="宋体" w:hint="eastAsia"/>
          <w:kern w:val="0"/>
          <w:sz w:val="24"/>
          <w:szCs w:val="24"/>
        </w:rPr>
        <w:t>1、</w:t>
      </w:r>
      <w:r w:rsidR="00770BAB" w:rsidRPr="00C6014A">
        <w:rPr>
          <w:rFonts w:asciiTheme="minorEastAsia" w:hAnsiTheme="minorEastAsia" w:cs="宋体"/>
          <w:kern w:val="0"/>
          <w:sz w:val="24"/>
          <w:szCs w:val="24"/>
        </w:rPr>
        <w:t>将</w:t>
      </w:r>
      <w:r w:rsidR="00BD6123" w:rsidRPr="00C6014A">
        <w:rPr>
          <w:rFonts w:asciiTheme="minorEastAsia" w:hAnsiTheme="minorEastAsia" w:cs="宋体" w:hint="eastAsia"/>
          <w:kern w:val="0"/>
          <w:sz w:val="24"/>
          <w:szCs w:val="24"/>
        </w:rPr>
        <w:t>考试</w:t>
      </w:r>
      <w:r w:rsidR="00770BAB" w:rsidRPr="00C6014A">
        <w:rPr>
          <w:rFonts w:asciiTheme="minorEastAsia" w:hAnsiTheme="minorEastAsia" w:cs="宋体"/>
          <w:kern w:val="0"/>
          <w:sz w:val="24"/>
          <w:szCs w:val="24"/>
        </w:rPr>
        <w:t>电脑置于高度适中的桌面（以考生平视</w:t>
      </w:r>
      <w:r w:rsidR="004A56A7" w:rsidRPr="00956E08">
        <w:rPr>
          <w:rFonts w:asciiTheme="minorEastAsia" w:hAnsiTheme="minorEastAsia" w:cs="宋体" w:hint="eastAsia"/>
          <w:b/>
          <w:bCs/>
          <w:color w:val="FF0000"/>
          <w:kern w:val="0"/>
          <w:sz w:val="24"/>
          <w:szCs w:val="24"/>
        </w:rPr>
        <w:t>屏幕正中央</w:t>
      </w:r>
      <w:r w:rsidR="00770BAB" w:rsidRPr="00C6014A">
        <w:rPr>
          <w:rFonts w:asciiTheme="minorEastAsia" w:hAnsiTheme="minorEastAsia" w:cs="宋体"/>
          <w:kern w:val="0"/>
          <w:sz w:val="24"/>
          <w:szCs w:val="24"/>
        </w:rPr>
        <w:t>为宜）。</w:t>
      </w:r>
    </w:p>
    <w:p w14:paraId="5A5044A2" w14:textId="439959C0" w:rsidR="00E561F6" w:rsidRDefault="00A139D5" w:rsidP="00AC45A5">
      <w:pPr>
        <w:widowControl/>
        <w:spacing w:line="360" w:lineRule="auto"/>
        <w:ind w:firstLineChars="200" w:firstLine="480"/>
        <w:jc w:val="left"/>
        <w:rPr>
          <w:rFonts w:asciiTheme="minorEastAsia" w:hAnsiTheme="minorEastAsia" w:cs="宋体"/>
          <w:kern w:val="0"/>
          <w:sz w:val="24"/>
          <w:szCs w:val="24"/>
        </w:rPr>
      </w:pPr>
      <w:r>
        <w:rPr>
          <w:rFonts w:asciiTheme="minorEastAsia" w:hAnsiTheme="minorEastAsia" w:cs="宋体"/>
          <w:kern w:val="0"/>
          <w:sz w:val="24"/>
          <w:szCs w:val="24"/>
        </w:rPr>
        <w:t>2</w:t>
      </w:r>
      <w:r>
        <w:rPr>
          <w:rFonts w:asciiTheme="minorEastAsia" w:hAnsiTheme="minorEastAsia" w:cs="宋体" w:hint="eastAsia"/>
          <w:kern w:val="0"/>
          <w:sz w:val="24"/>
          <w:szCs w:val="24"/>
        </w:rPr>
        <w:t>、</w:t>
      </w:r>
      <w:r w:rsidR="00770BAB" w:rsidRPr="00C6014A">
        <w:rPr>
          <w:rFonts w:asciiTheme="minorEastAsia" w:hAnsiTheme="minorEastAsia" w:cs="宋体"/>
          <w:kern w:val="0"/>
          <w:sz w:val="24"/>
          <w:szCs w:val="24"/>
        </w:rPr>
        <w:t>考试时</w:t>
      </w:r>
      <w:r w:rsidR="00020154" w:rsidRPr="00C6014A">
        <w:rPr>
          <w:rFonts w:asciiTheme="minorEastAsia" w:hAnsiTheme="minorEastAsia" w:cs="宋体" w:hint="eastAsia"/>
          <w:kern w:val="0"/>
          <w:sz w:val="24"/>
          <w:szCs w:val="24"/>
        </w:rPr>
        <w:t>，</w:t>
      </w:r>
      <w:r w:rsidR="001C2488">
        <w:rPr>
          <w:rFonts w:asciiTheme="minorEastAsia" w:hAnsiTheme="minorEastAsia" w:cs="宋体" w:hint="eastAsia"/>
          <w:kern w:val="0"/>
          <w:sz w:val="24"/>
          <w:szCs w:val="24"/>
        </w:rPr>
        <w:t>需</w:t>
      </w:r>
      <w:r w:rsidR="00770BAB" w:rsidRPr="00C6014A">
        <w:rPr>
          <w:rFonts w:asciiTheme="minorEastAsia" w:hAnsiTheme="minorEastAsia" w:cs="宋体"/>
          <w:kern w:val="0"/>
          <w:sz w:val="24"/>
          <w:szCs w:val="24"/>
        </w:rPr>
        <w:t>保持坐姿端正，保证</w:t>
      </w:r>
      <w:r w:rsidR="00770BAB" w:rsidRPr="00321B4C">
        <w:rPr>
          <w:rFonts w:asciiTheme="minorEastAsia" w:hAnsiTheme="minorEastAsia" w:cs="宋体"/>
          <w:b/>
          <w:bCs/>
          <w:color w:val="FF0000"/>
          <w:kern w:val="0"/>
          <w:sz w:val="24"/>
          <w:szCs w:val="24"/>
        </w:rPr>
        <w:t>面部、</w:t>
      </w:r>
      <w:r w:rsidR="00770BAB" w:rsidRPr="00956E08">
        <w:rPr>
          <w:rFonts w:asciiTheme="minorEastAsia" w:hAnsiTheme="minorEastAsia" w:cs="宋体"/>
          <w:b/>
          <w:bCs/>
          <w:color w:val="FF0000"/>
          <w:kern w:val="0"/>
          <w:sz w:val="24"/>
          <w:szCs w:val="24"/>
        </w:rPr>
        <w:t>上半身</w:t>
      </w:r>
      <w:r w:rsidR="00770BAB" w:rsidRPr="00C6014A">
        <w:rPr>
          <w:rFonts w:asciiTheme="minorEastAsia" w:hAnsiTheme="minorEastAsia" w:cs="宋体"/>
          <w:kern w:val="0"/>
          <w:sz w:val="24"/>
          <w:szCs w:val="24"/>
        </w:rPr>
        <w:t>在</w:t>
      </w:r>
      <w:r w:rsidR="007909C0">
        <w:rPr>
          <w:rFonts w:asciiTheme="minorEastAsia" w:hAnsiTheme="minorEastAsia" w:cs="宋体" w:hint="eastAsia"/>
          <w:kern w:val="0"/>
          <w:sz w:val="24"/>
          <w:szCs w:val="24"/>
        </w:rPr>
        <w:t>电脑端摄像头中央</w:t>
      </w:r>
      <w:r w:rsidR="00770BAB" w:rsidRPr="00C6014A">
        <w:rPr>
          <w:rFonts w:asciiTheme="minorEastAsia" w:hAnsiTheme="minorEastAsia" w:cs="宋体"/>
          <w:kern w:val="0"/>
          <w:sz w:val="24"/>
          <w:szCs w:val="24"/>
        </w:rPr>
        <w:t>，</w:t>
      </w:r>
      <w:r w:rsidR="00770BAB" w:rsidRPr="00956E08">
        <w:rPr>
          <w:rFonts w:asciiTheme="minorEastAsia" w:hAnsiTheme="minorEastAsia" w:cs="宋体"/>
          <w:b/>
          <w:bCs/>
          <w:color w:val="FF0000"/>
          <w:kern w:val="0"/>
          <w:sz w:val="24"/>
          <w:szCs w:val="24"/>
        </w:rPr>
        <w:t>防止出现“大头照”现象</w:t>
      </w:r>
      <w:r w:rsidR="00770BAB" w:rsidRPr="00C6014A">
        <w:rPr>
          <w:rFonts w:asciiTheme="minorEastAsia" w:hAnsiTheme="minorEastAsia" w:cs="宋体"/>
          <w:kern w:val="0"/>
          <w:sz w:val="24"/>
          <w:szCs w:val="24"/>
        </w:rPr>
        <w:t>。</w:t>
      </w:r>
    </w:p>
    <w:p w14:paraId="17DD6307" w14:textId="3ADCC32F" w:rsidR="00265C6D" w:rsidRDefault="00E561F6" w:rsidP="00265C6D">
      <w:pPr>
        <w:widowControl/>
        <w:spacing w:line="360" w:lineRule="auto"/>
        <w:ind w:firstLineChars="200" w:firstLine="480"/>
        <w:jc w:val="left"/>
        <w:rPr>
          <w:rFonts w:asciiTheme="minorEastAsia" w:hAnsiTheme="minorEastAsia" w:cs="宋体"/>
          <w:kern w:val="0"/>
          <w:sz w:val="24"/>
          <w:szCs w:val="24"/>
        </w:rPr>
      </w:pPr>
      <w:r>
        <w:rPr>
          <w:rFonts w:asciiTheme="minorEastAsia" w:hAnsiTheme="minorEastAsia" w:cs="宋体" w:hint="eastAsia"/>
          <w:kern w:val="0"/>
          <w:sz w:val="24"/>
          <w:szCs w:val="24"/>
        </w:rPr>
        <w:t>3、</w:t>
      </w:r>
      <w:r w:rsidR="00096E76">
        <w:rPr>
          <w:rFonts w:asciiTheme="minorEastAsia" w:hAnsiTheme="minorEastAsia" w:cs="宋体" w:hint="eastAsia"/>
          <w:kern w:val="0"/>
          <w:sz w:val="24"/>
          <w:szCs w:val="24"/>
        </w:rPr>
        <w:t>若本场考试允许</w:t>
      </w:r>
      <w:r w:rsidR="009B1BF3">
        <w:rPr>
          <w:rFonts w:asciiTheme="minorEastAsia" w:hAnsiTheme="minorEastAsia" w:cs="宋体" w:hint="eastAsia"/>
          <w:kern w:val="0"/>
          <w:sz w:val="24"/>
          <w:szCs w:val="24"/>
        </w:rPr>
        <w:t>考生</w:t>
      </w:r>
      <w:r w:rsidR="00096E76">
        <w:rPr>
          <w:rFonts w:asciiTheme="minorEastAsia" w:hAnsiTheme="minorEastAsia" w:cs="宋体" w:hint="eastAsia"/>
          <w:kern w:val="0"/>
          <w:sz w:val="24"/>
          <w:szCs w:val="24"/>
        </w:rPr>
        <w:t>自备草稿纸</w:t>
      </w:r>
      <w:r w:rsidR="009B1BF3">
        <w:rPr>
          <w:rFonts w:asciiTheme="minorEastAsia" w:hAnsiTheme="minorEastAsia" w:cs="宋体" w:hint="eastAsia"/>
          <w:kern w:val="0"/>
          <w:sz w:val="24"/>
          <w:szCs w:val="24"/>
        </w:rPr>
        <w:t>和笔</w:t>
      </w:r>
      <w:r w:rsidR="00096E76">
        <w:rPr>
          <w:rFonts w:asciiTheme="minorEastAsia" w:hAnsiTheme="minorEastAsia" w:cs="宋体" w:hint="eastAsia"/>
          <w:kern w:val="0"/>
          <w:sz w:val="24"/>
          <w:szCs w:val="24"/>
        </w:rPr>
        <w:t>，</w:t>
      </w:r>
      <w:r w:rsidR="00096E76" w:rsidRPr="00F31769">
        <w:rPr>
          <w:rFonts w:asciiTheme="minorEastAsia" w:hAnsiTheme="minorEastAsia" w:cs="宋体" w:hint="eastAsia"/>
          <w:kern w:val="0"/>
          <w:sz w:val="24"/>
          <w:szCs w:val="24"/>
          <w:highlight w:val="yellow"/>
        </w:rPr>
        <w:t>则请考生</w:t>
      </w:r>
      <w:r w:rsidR="000A51F0" w:rsidRPr="00F31769">
        <w:rPr>
          <w:rFonts w:asciiTheme="minorEastAsia" w:hAnsiTheme="minorEastAsia" w:cs="宋体" w:hint="eastAsia"/>
          <w:kern w:val="0"/>
          <w:sz w:val="24"/>
          <w:szCs w:val="24"/>
          <w:highlight w:val="yellow"/>
        </w:rPr>
        <w:t>在正式考试登录电脑端智考云后，在等待正式开始考试时</w:t>
      </w:r>
      <w:r w:rsidR="000A51F0">
        <w:rPr>
          <w:rFonts w:asciiTheme="minorEastAsia" w:hAnsiTheme="minorEastAsia" w:cs="宋体" w:hint="eastAsia"/>
          <w:kern w:val="0"/>
          <w:sz w:val="24"/>
          <w:szCs w:val="24"/>
        </w:rPr>
        <w:t>，</w:t>
      </w:r>
      <w:r w:rsidR="000A51F0" w:rsidRPr="000A51F0">
        <w:rPr>
          <w:rFonts w:asciiTheme="minorEastAsia" w:hAnsiTheme="minorEastAsia" w:cs="宋体" w:hint="eastAsia"/>
          <w:b/>
          <w:bCs/>
          <w:color w:val="FF0000"/>
          <w:kern w:val="0"/>
          <w:sz w:val="24"/>
          <w:szCs w:val="24"/>
        </w:rPr>
        <w:t>于</w:t>
      </w:r>
      <w:r w:rsidR="00096E76" w:rsidRPr="009B1BF3">
        <w:rPr>
          <w:rFonts w:asciiTheme="minorEastAsia" w:hAnsiTheme="minorEastAsia" w:cs="宋体" w:hint="eastAsia"/>
          <w:b/>
          <w:bCs/>
          <w:color w:val="FF0000"/>
          <w:kern w:val="0"/>
          <w:sz w:val="24"/>
          <w:szCs w:val="24"/>
        </w:rPr>
        <w:t>电脑端摄像头前展示自备草稿纸的正面、反面</w:t>
      </w:r>
      <w:r w:rsidR="00096E76">
        <w:rPr>
          <w:rFonts w:asciiTheme="minorEastAsia" w:hAnsiTheme="minorEastAsia" w:cs="宋体" w:hint="eastAsia"/>
          <w:kern w:val="0"/>
          <w:sz w:val="24"/>
          <w:szCs w:val="24"/>
        </w:rPr>
        <w:t>，展示自备笔的情况。</w:t>
      </w:r>
      <w:r w:rsidR="00DB1260" w:rsidRPr="00427331">
        <w:rPr>
          <w:rFonts w:asciiTheme="minorEastAsia" w:hAnsiTheme="minorEastAsia" w:cs="宋体" w:hint="eastAsia"/>
          <w:b/>
          <w:bCs/>
          <w:color w:val="FF0000"/>
          <w:kern w:val="0"/>
          <w:sz w:val="24"/>
          <w:szCs w:val="24"/>
        </w:rPr>
        <w:t>草稿纸正面、反面和笔的展示需要各持续</w:t>
      </w:r>
      <w:r w:rsidR="00DB1260" w:rsidRPr="00427331">
        <w:rPr>
          <w:rFonts w:asciiTheme="minorEastAsia" w:hAnsiTheme="minorEastAsia" w:cs="宋体"/>
          <w:b/>
          <w:bCs/>
          <w:color w:val="FF0000"/>
          <w:kern w:val="0"/>
          <w:sz w:val="24"/>
          <w:szCs w:val="24"/>
        </w:rPr>
        <w:t>5</w:t>
      </w:r>
      <w:r w:rsidR="00DB1260" w:rsidRPr="00427331">
        <w:rPr>
          <w:rFonts w:asciiTheme="minorEastAsia" w:hAnsiTheme="minorEastAsia" w:cs="宋体" w:hint="eastAsia"/>
          <w:b/>
          <w:bCs/>
          <w:color w:val="FF0000"/>
          <w:kern w:val="0"/>
          <w:sz w:val="24"/>
          <w:szCs w:val="24"/>
        </w:rPr>
        <w:t>秒</w:t>
      </w:r>
      <w:r w:rsidR="00DB1260" w:rsidRPr="00DB1260">
        <w:rPr>
          <w:rFonts w:asciiTheme="minorEastAsia" w:hAnsiTheme="minorEastAsia" w:cs="宋体" w:hint="eastAsia"/>
          <w:b/>
          <w:bCs/>
          <w:kern w:val="0"/>
          <w:sz w:val="24"/>
          <w:szCs w:val="24"/>
        </w:rPr>
        <w:t>，</w:t>
      </w:r>
      <w:r w:rsidR="00DB1260" w:rsidRPr="00DB1260">
        <w:rPr>
          <w:rFonts w:asciiTheme="minorEastAsia" w:hAnsiTheme="minorEastAsia" w:cs="宋体" w:hint="eastAsia"/>
          <w:kern w:val="0"/>
          <w:sz w:val="24"/>
          <w:szCs w:val="24"/>
        </w:rPr>
        <w:t>便于视频监控能拍摄清楚。</w:t>
      </w:r>
    </w:p>
    <w:p w14:paraId="3A9149B6" w14:textId="020BAA95" w:rsidR="00DC410B" w:rsidRPr="00DC410B" w:rsidRDefault="00DC410B" w:rsidP="00DC410B">
      <w:pPr>
        <w:widowControl/>
        <w:spacing w:line="360" w:lineRule="auto"/>
        <w:ind w:firstLineChars="200" w:firstLine="480"/>
        <w:jc w:val="left"/>
        <w:rPr>
          <w:rFonts w:asciiTheme="minorEastAsia" w:hAnsiTheme="minorEastAsia" w:cs="宋体"/>
          <w:b/>
          <w:bCs/>
          <w:color w:val="FF0000"/>
          <w:kern w:val="0"/>
          <w:sz w:val="24"/>
          <w:szCs w:val="24"/>
        </w:rPr>
      </w:pPr>
      <w:r>
        <w:rPr>
          <w:rFonts w:asciiTheme="minorEastAsia" w:hAnsiTheme="minorEastAsia" w:cs="宋体" w:hint="eastAsia"/>
          <w:kern w:val="0"/>
          <w:sz w:val="24"/>
          <w:szCs w:val="24"/>
        </w:rPr>
        <w:t>4</w:t>
      </w:r>
      <w:r w:rsidRPr="00DC410B">
        <w:rPr>
          <w:rFonts w:asciiTheme="minorEastAsia" w:hAnsiTheme="minorEastAsia" w:cs="宋体" w:hint="eastAsia"/>
          <w:kern w:val="0"/>
          <w:sz w:val="24"/>
          <w:szCs w:val="24"/>
        </w:rPr>
        <w:t>、</w:t>
      </w:r>
      <w:r w:rsidRPr="00BB73B4">
        <w:rPr>
          <w:rFonts w:asciiTheme="minorEastAsia" w:hAnsiTheme="minorEastAsia" w:cs="宋体" w:hint="eastAsia"/>
          <w:b/>
          <w:bCs/>
          <w:color w:val="FF0000"/>
          <w:kern w:val="0"/>
          <w:sz w:val="24"/>
          <w:szCs w:val="24"/>
        </w:rPr>
        <w:t>若公告中明文规定不允许使用草稿纸和笔，则请忽略第3点要求。</w:t>
      </w:r>
    </w:p>
    <w:p w14:paraId="70B05101" w14:textId="77777777" w:rsidR="003D32C5" w:rsidRDefault="003D32C5" w:rsidP="00265C6D">
      <w:pPr>
        <w:widowControl/>
        <w:spacing w:line="360" w:lineRule="auto"/>
        <w:ind w:firstLineChars="200" w:firstLine="482"/>
        <w:jc w:val="left"/>
        <w:rPr>
          <w:rFonts w:asciiTheme="minorEastAsia" w:hAnsiTheme="minorEastAsia" w:cs="宋体"/>
          <w:b/>
          <w:bCs/>
          <w:kern w:val="0"/>
          <w:sz w:val="24"/>
          <w:szCs w:val="24"/>
        </w:rPr>
      </w:pPr>
    </w:p>
    <w:p w14:paraId="36073F49" w14:textId="72779587" w:rsidR="00A87C11" w:rsidRDefault="00CF3A82" w:rsidP="00265C6D">
      <w:pPr>
        <w:widowControl/>
        <w:spacing w:line="360" w:lineRule="auto"/>
        <w:ind w:firstLineChars="200" w:firstLine="482"/>
        <w:jc w:val="left"/>
        <w:rPr>
          <w:rFonts w:asciiTheme="minorEastAsia" w:hAnsiTheme="minorEastAsia" w:cs="宋体"/>
          <w:b/>
          <w:bCs/>
          <w:kern w:val="0"/>
          <w:sz w:val="24"/>
          <w:szCs w:val="24"/>
        </w:rPr>
      </w:pPr>
      <w:r w:rsidRPr="00CA0AB9">
        <w:rPr>
          <w:rFonts w:asciiTheme="minorEastAsia" w:hAnsiTheme="minorEastAsia" w:cs="宋体" w:hint="eastAsia"/>
          <w:b/>
          <w:bCs/>
          <w:kern w:val="0"/>
          <w:sz w:val="24"/>
          <w:szCs w:val="24"/>
        </w:rPr>
        <w:t>请各位考生务必注意坐姿与角度，不按要求操作，导致监控效果不佳、</w:t>
      </w:r>
      <w:r w:rsidR="00562751" w:rsidRPr="00562751">
        <w:rPr>
          <w:rFonts w:asciiTheme="minorEastAsia" w:hAnsiTheme="minorEastAsia" w:cs="宋体" w:hint="eastAsia"/>
          <w:b/>
          <w:bCs/>
          <w:kern w:val="0"/>
          <w:sz w:val="24"/>
          <w:szCs w:val="24"/>
        </w:rPr>
        <w:t>无法判断考场情况、</w:t>
      </w:r>
      <w:r w:rsidRPr="00CA0AB9">
        <w:rPr>
          <w:rFonts w:asciiTheme="minorEastAsia" w:hAnsiTheme="minorEastAsia" w:cs="宋体" w:hint="eastAsia"/>
          <w:b/>
          <w:bCs/>
          <w:kern w:val="0"/>
          <w:sz w:val="24"/>
          <w:szCs w:val="24"/>
        </w:rPr>
        <w:t>考试数据异常</w:t>
      </w:r>
      <w:r w:rsidR="003C2726">
        <w:rPr>
          <w:rFonts w:asciiTheme="minorEastAsia" w:hAnsiTheme="minorEastAsia" w:cs="宋体" w:hint="eastAsia"/>
          <w:b/>
          <w:bCs/>
          <w:kern w:val="0"/>
          <w:sz w:val="24"/>
          <w:szCs w:val="24"/>
        </w:rPr>
        <w:t>或缺失</w:t>
      </w:r>
      <w:r w:rsidRPr="00CA0AB9">
        <w:rPr>
          <w:rFonts w:asciiTheme="minorEastAsia" w:hAnsiTheme="minorEastAsia" w:cs="宋体" w:hint="eastAsia"/>
          <w:b/>
          <w:bCs/>
          <w:kern w:val="0"/>
          <w:sz w:val="24"/>
          <w:szCs w:val="24"/>
        </w:rPr>
        <w:t>的，将直接影响成绩评定。</w:t>
      </w:r>
    </w:p>
    <w:p w14:paraId="4EFB7C69" w14:textId="5710AE9A" w:rsidR="00AC45A5" w:rsidRPr="00265C6D" w:rsidRDefault="00BC36DF" w:rsidP="000028B5">
      <w:pPr>
        <w:widowControl/>
        <w:spacing w:line="360" w:lineRule="auto"/>
        <w:ind w:firstLineChars="200" w:firstLine="482"/>
        <w:jc w:val="center"/>
        <w:rPr>
          <w:rFonts w:asciiTheme="minorEastAsia" w:hAnsiTheme="minorEastAsia" w:cs="宋体"/>
          <w:kern w:val="0"/>
          <w:sz w:val="24"/>
          <w:szCs w:val="24"/>
        </w:rPr>
      </w:pPr>
      <w:r>
        <w:rPr>
          <w:rFonts w:asciiTheme="minorEastAsia" w:hAnsiTheme="minorEastAsia" w:cs="宋体"/>
          <w:b/>
          <w:bCs/>
          <w:noProof/>
          <w:kern w:val="0"/>
          <w:sz w:val="24"/>
          <w:szCs w:val="24"/>
        </w:rPr>
        <w:drawing>
          <wp:inline distT="0" distB="0" distL="0" distR="0" wp14:anchorId="2FF889A8" wp14:editId="6C572876">
            <wp:extent cx="4479422" cy="3365369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9422" cy="33653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F7C80A" w14:textId="5EB2B6CC" w:rsidR="00770BAB" w:rsidRPr="006F3135" w:rsidRDefault="00C55C1C" w:rsidP="00AC45A5">
      <w:pPr>
        <w:widowControl/>
        <w:spacing w:line="360" w:lineRule="auto"/>
        <w:jc w:val="center"/>
        <w:rPr>
          <w:rFonts w:asciiTheme="minorEastAsia" w:hAnsiTheme="minorEastAsia" w:cs="宋体"/>
          <w:bCs/>
          <w:kern w:val="0"/>
          <w:sz w:val="24"/>
          <w:szCs w:val="24"/>
        </w:rPr>
      </w:pPr>
      <w:r w:rsidRPr="006F3135">
        <w:rPr>
          <w:rFonts w:asciiTheme="minorEastAsia" w:hAnsiTheme="minorEastAsia" w:cs="宋体"/>
          <w:bCs/>
          <w:kern w:val="0"/>
          <w:sz w:val="24"/>
          <w:szCs w:val="24"/>
        </w:rPr>
        <w:t>图一</w:t>
      </w:r>
      <w:r w:rsidRPr="006F3135">
        <w:rPr>
          <w:rFonts w:asciiTheme="minorEastAsia" w:hAnsiTheme="minorEastAsia" w:cs="宋体" w:hint="eastAsia"/>
          <w:bCs/>
          <w:kern w:val="0"/>
          <w:sz w:val="24"/>
          <w:szCs w:val="24"/>
        </w:rPr>
        <w:t>：</w:t>
      </w:r>
      <w:r w:rsidRPr="006F3135">
        <w:rPr>
          <w:rFonts w:asciiTheme="minorEastAsia" w:hAnsiTheme="minorEastAsia" w:cs="宋体"/>
          <w:bCs/>
          <w:kern w:val="0"/>
          <w:sz w:val="24"/>
          <w:szCs w:val="24"/>
        </w:rPr>
        <w:t>电脑端</w:t>
      </w:r>
      <w:r w:rsidR="00BC36DF">
        <w:rPr>
          <w:rFonts w:asciiTheme="minorEastAsia" w:hAnsiTheme="minorEastAsia" w:cs="宋体" w:hint="eastAsia"/>
          <w:bCs/>
          <w:kern w:val="0"/>
          <w:sz w:val="24"/>
          <w:szCs w:val="24"/>
        </w:rPr>
        <w:t>正面</w:t>
      </w:r>
      <w:r w:rsidRPr="006F3135">
        <w:rPr>
          <w:rFonts w:asciiTheme="minorEastAsia" w:hAnsiTheme="minorEastAsia" w:cs="宋体"/>
          <w:bCs/>
          <w:kern w:val="0"/>
          <w:sz w:val="24"/>
          <w:szCs w:val="24"/>
        </w:rPr>
        <w:t>视角</w:t>
      </w:r>
    </w:p>
    <w:p w14:paraId="0663789B" w14:textId="2A8B5B44" w:rsidR="00AC45A5" w:rsidRDefault="003D57DF" w:rsidP="00AC45A5">
      <w:pPr>
        <w:widowControl/>
        <w:spacing w:line="360" w:lineRule="auto"/>
        <w:jc w:val="center"/>
        <w:rPr>
          <w:rFonts w:asciiTheme="minorEastAsia" w:hAnsiTheme="minorEastAsia" w:cs="宋体"/>
          <w:b/>
          <w:bCs/>
          <w:kern w:val="0"/>
          <w:sz w:val="24"/>
          <w:szCs w:val="24"/>
        </w:rPr>
      </w:pPr>
      <w:r>
        <w:rPr>
          <w:rFonts w:asciiTheme="minorEastAsia" w:hAnsiTheme="minorEastAsia" w:cs="宋体"/>
          <w:b/>
          <w:bCs/>
          <w:noProof/>
          <w:kern w:val="0"/>
          <w:sz w:val="24"/>
          <w:szCs w:val="24"/>
        </w:rPr>
        <w:lastRenderedPageBreak/>
        <w:drawing>
          <wp:inline distT="0" distB="0" distL="0" distR="0" wp14:anchorId="7097D581" wp14:editId="522249A0">
            <wp:extent cx="4530699" cy="3393649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9604" cy="34078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0777CB" w14:textId="0F3EFB6A" w:rsidR="003D57DF" w:rsidRPr="006F3135" w:rsidRDefault="003D57DF" w:rsidP="003D57DF">
      <w:pPr>
        <w:widowControl/>
        <w:spacing w:line="360" w:lineRule="auto"/>
        <w:jc w:val="center"/>
        <w:rPr>
          <w:rFonts w:asciiTheme="minorEastAsia" w:hAnsiTheme="minorEastAsia" w:cs="宋体"/>
          <w:bCs/>
          <w:kern w:val="0"/>
          <w:sz w:val="24"/>
          <w:szCs w:val="24"/>
        </w:rPr>
      </w:pPr>
      <w:r w:rsidRPr="006F3135">
        <w:rPr>
          <w:rFonts w:asciiTheme="minorEastAsia" w:hAnsiTheme="minorEastAsia" w:cs="宋体"/>
          <w:bCs/>
          <w:kern w:val="0"/>
          <w:sz w:val="24"/>
          <w:szCs w:val="24"/>
        </w:rPr>
        <w:t>图</w:t>
      </w:r>
      <w:r>
        <w:rPr>
          <w:rFonts w:asciiTheme="minorEastAsia" w:hAnsiTheme="minorEastAsia" w:cs="宋体" w:hint="eastAsia"/>
          <w:bCs/>
          <w:kern w:val="0"/>
          <w:sz w:val="24"/>
          <w:szCs w:val="24"/>
        </w:rPr>
        <w:t>二</w:t>
      </w:r>
      <w:r w:rsidRPr="006F3135">
        <w:rPr>
          <w:rFonts w:asciiTheme="minorEastAsia" w:hAnsiTheme="minorEastAsia" w:cs="宋体" w:hint="eastAsia"/>
          <w:bCs/>
          <w:kern w:val="0"/>
          <w:sz w:val="24"/>
          <w:szCs w:val="24"/>
        </w:rPr>
        <w:t>：</w:t>
      </w:r>
      <w:r w:rsidRPr="006F3135">
        <w:rPr>
          <w:rFonts w:asciiTheme="minorEastAsia" w:hAnsiTheme="minorEastAsia" w:cs="宋体"/>
          <w:bCs/>
          <w:kern w:val="0"/>
          <w:sz w:val="24"/>
          <w:szCs w:val="24"/>
        </w:rPr>
        <w:t>电脑端</w:t>
      </w:r>
      <w:r>
        <w:rPr>
          <w:rFonts w:asciiTheme="minorEastAsia" w:hAnsiTheme="minorEastAsia" w:cs="宋体" w:hint="eastAsia"/>
          <w:bCs/>
          <w:kern w:val="0"/>
          <w:sz w:val="24"/>
          <w:szCs w:val="24"/>
        </w:rPr>
        <w:t>背面</w:t>
      </w:r>
      <w:r w:rsidRPr="006F3135">
        <w:rPr>
          <w:rFonts w:asciiTheme="minorEastAsia" w:hAnsiTheme="minorEastAsia" w:cs="宋体"/>
          <w:bCs/>
          <w:kern w:val="0"/>
          <w:sz w:val="24"/>
          <w:szCs w:val="24"/>
        </w:rPr>
        <w:t>视角</w:t>
      </w:r>
    </w:p>
    <w:p w14:paraId="3F38F8CD" w14:textId="77777777" w:rsidR="003D57DF" w:rsidRDefault="003D57DF" w:rsidP="00AC45A5">
      <w:pPr>
        <w:widowControl/>
        <w:spacing w:line="360" w:lineRule="auto"/>
        <w:jc w:val="center"/>
        <w:rPr>
          <w:rFonts w:asciiTheme="minorEastAsia" w:hAnsiTheme="minorEastAsia" w:cs="宋体"/>
          <w:b/>
          <w:bCs/>
          <w:kern w:val="0"/>
          <w:sz w:val="24"/>
          <w:szCs w:val="24"/>
        </w:rPr>
      </w:pPr>
    </w:p>
    <w:p w14:paraId="2CCE4488" w14:textId="14B6CD44" w:rsidR="00AC45A5" w:rsidRPr="00735038" w:rsidRDefault="00AC45A5" w:rsidP="006A3006">
      <w:pPr>
        <w:pStyle w:val="a9"/>
        <w:widowControl/>
        <w:numPr>
          <w:ilvl w:val="0"/>
          <w:numId w:val="1"/>
        </w:numPr>
        <w:spacing w:line="360" w:lineRule="auto"/>
        <w:ind w:firstLineChars="0"/>
        <w:jc w:val="left"/>
        <w:rPr>
          <w:rFonts w:asciiTheme="minorEastAsia" w:hAnsiTheme="minorEastAsia" w:cs="宋体"/>
          <w:b/>
          <w:bCs/>
          <w:kern w:val="0"/>
          <w:sz w:val="24"/>
          <w:szCs w:val="24"/>
        </w:rPr>
      </w:pPr>
      <w:r w:rsidRPr="00735038">
        <w:rPr>
          <w:rFonts w:asciiTheme="minorEastAsia" w:hAnsiTheme="minorEastAsia" w:cs="宋体" w:hint="eastAsia"/>
          <w:b/>
          <w:bCs/>
          <w:kern w:val="0"/>
          <w:sz w:val="24"/>
          <w:szCs w:val="24"/>
        </w:rPr>
        <w:t>关于移动端视频视角</w:t>
      </w:r>
    </w:p>
    <w:p w14:paraId="13BE3A81" w14:textId="43A10ECE" w:rsidR="009362DE" w:rsidRPr="0080549D" w:rsidRDefault="009362DE" w:rsidP="006F3135">
      <w:pPr>
        <w:widowControl/>
        <w:spacing w:line="360" w:lineRule="auto"/>
        <w:ind w:firstLineChars="200" w:firstLine="480"/>
        <w:jc w:val="left"/>
        <w:rPr>
          <w:rFonts w:asciiTheme="minorEastAsia" w:hAnsiTheme="minorEastAsia" w:cs="宋体"/>
          <w:kern w:val="0"/>
          <w:sz w:val="24"/>
          <w:szCs w:val="24"/>
          <w:highlight w:val="yellow"/>
        </w:rPr>
      </w:pPr>
      <w:r>
        <w:rPr>
          <w:rFonts w:asciiTheme="minorEastAsia" w:hAnsiTheme="minorEastAsia" w:hint="eastAsia"/>
          <w:sz w:val="24"/>
          <w:szCs w:val="24"/>
        </w:rPr>
        <w:t>1、</w:t>
      </w:r>
      <w:r w:rsidR="00AC45A5" w:rsidRPr="00C6014A">
        <w:rPr>
          <w:rFonts w:asciiTheme="minorEastAsia" w:hAnsiTheme="minorEastAsia" w:hint="eastAsia"/>
          <w:sz w:val="24"/>
          <w:szCs w:val="24"/>
        </w:rPr>
        <w:t>移动设备</w:t>
      </w:r>
      <w:r w:rsidR="000109E9">
        <w:rPr>
          <w:rFonts w:asciiTheme="minorEastAsia" w:hAnsiTheme="minorEastAsia" w:cs="宋体" w:hint="eastAsia"/>
          <w:kern w:val="0"/>
          <w:sz w:val="24"/>
          <w:szCs w:val="24"/>
        </w:rPr>
        <w:t>需要</w:t>
      </w:r>
      <w:r w:rsidR="00AC45A5">
        <w:rPr>
          <w:rFonts w:asciiTheme="minorEastAsia" w:hAnsiTheme="minorEastAsia" w:cs="宋体" w:hint="eastAsia"/>
          <w:kern w:val="0"/>
          <w:sz w:val="24"/>
          <w:szCs w:val="24"/>
        </w:rPr>
        <w:t>放置</w:t>
      </w:r>
      <w:r w:rsidR="00AC45A5" w:rsidRPr="00C6014A">
        <w:rPr>
          <w:rFonts w:asciiTheme="minorEastAsia" w:hAnsiTheme="minorEastAsia" w:cs="宋体" w:hint="eastAsia"/>
          <w:kern w:val="0"/>
          <w:sz w:val="24"/>
          <w:szCs w:val="24"/>
        </w:rPr>
        <w:t>在考生座位的</w:t>
      </w:r>
      <w:r w:rsidR="007102CF">
        <w:rPr>
          <w:rFonts w:asciiTheme="minorEastAsia" w:hAnsiTheme="minorEastAsia" w:cs="宋体" w:hint="eastAsia"/>
          <w:kern w:val="0"/>
          <w:sz w:val="24"/>
          <w:szCs w:val="24"/>
        </w:rPr>
        <w:t>左侧方</w:t>
      </w:r>
      <w:r w:rsidR="00AC45A5">
        <w:rPr>
          <w:rFonts w:asciiTheme="minorEastAsia" w:hAnsiTheme="minorEastAsia" w:cs="宋体" w:hint="eastAsia"/>
          <w:kern w:val="0"/>
          <w:sz w:val="24"/>
          <w:szCs w:val="24"/>
        </w:rPr>
        <w:t>，或者</w:t>
      </w:r>
      <w:r w:rsidR="007102CF">
        <w:rPr>
          <w:rFonts w:asciiTheme="minorEastAsia" w:hAnsiTheme="minorEastAsia" w:cs="宋体" w:hint="eastAsia"/>
          <w:kern w:val="0"/>
          <w:sz w:val="24"/>
          <w:szCs w:val="24"/>
        </w:rPr>
        <w:t>右侧方</w:t>
      </w:r>
      <w:r w:rsidR="00AF2B13">
        <w:rPr>
          <w:rFonts w:asciiTheme="minorEastAsia" w:hAnsiTheme="minorEastAsia" w:cs="宋体" w:hint="eastAsia"/>
          <w:kern w:val="0"/>
          <w:sz w:val="24"/>
          <w:szCs w:val="24"/>
        </w:rPr>
        <w:t>，并</w:t>
      </w:r>
      <w:r w:rsidR="00AF2B13" w:rsidRPr="0080549D">
        <w:rPr>
          <w:rFonts w:asciiTheme="minorEastAsia" w:hAnsiTheme="minorEastAsia" w:cs="宋体" w:hint="eastAsia"/>
          <w:kern w:val="0"/>
          <w:sz w:val="24"/>
          <w:szCs w:val="24"/>
          <w:highlight w:val="yellow"/>
        </w:rPr>
        <w:t>与考试电脑呈</w:t>
      </w:r>
      <w:r w:rsidR="007102CF" w:rsidRPr="0080549D">
        <w:rPr>
          <w:rFonts w:asciiTheme="minorEastAsia" w:hAnsiTheme="minorEastAsia" w:cs="宋体"/>
          <w:kern w:val="0"/>
          <w:sz w:val="24"/>
          <w:szCs w:val="24"/>
          <w:highlight w:val="yellow"/>
        </w:rPr>
        <w:t>30</w:t>
      </w:r>
      <w:r w:rsidR="00AF2B13" w:rsidRPr="0080549D">
        <w:rPr>
          <w:rFonts w:asciiTheme="minorEastAsia" w:hAnsiTheme="minorEastAsia" w:cs="宋体" w:hint="eastAsia"/>
          <w:kern w:val="0"/>
          <w:sz w:val="24"/>
          <w:szCs w:val="24"/>
          <w:highlight w:val="yellow"/>
        </w:rPr>
        <w:t>°视角。</w:t>
      </w:r>
    </w:p>
    <w:p w14:paraId="14AA4D43" w14:textId="7B629208" w:rsidR="00444450" w:rsidRDefault="00444450" w:rsidP="00444450">
      <w:pPr>
        <w:widowControl/>
        <w:spacing w:line="360" w:lineRule="auto"/>
        <w:ind w:firstLineChars="200" w:firstLine="420"/>
        <w:jc w:val="center"/>
        <w:rPr>
          <w:rFonts w:asciiTheme="minorEastAsia" w:hAnsiTheme="minorEastAsia" w:cs="宋体"/>
          <w:kern w:val="0"/>
          <w:sz w:val="24"/>
          <w:szCs w:val="24"/>
        </w:rPr>
      </w:pPr>
      <w:r w:rsidRPr="004979EE">
        <w:rPr>
          <w:rFonts w:ascii="Calibri" w:hAnsi="Times New Roman"/>
          <w:noProof/>
          <w:szCs w:val="24"/>
        </w:rPr>
        <w:drawing>
          <wp:inline distT="0" distB="0" distL="0" distR="0" wp14:anchorId="3DD3AA4C" wp14:editId="7C390CEF">
            <wp:extent cx="3971364" cy="3051606"/>
            <wp:effectExtent l="0" t="0" r="0" b="0"/>
            <wp:docPr id="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98727" cy="30726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E6EAFD" w14:textId="4D984C17" w:rsidR="00444450" w:rsidRPr="006F3135" w:rsidRDefault="00444450" w:rsidP="00444450">
      <w:pPr>
        <w:widowControl/>
        <w:spacing w:line="360" w:lineRule="auto"/>
        <w:jc w:val="center"/>
        <w:rPr>
          <w:rFonts w:asciiTheme="minorEastAsia" w:hAnsiTheme="minorEastAsia" w:cs="宋体"/>
          <w:bCs/>
          <w:kern w:val="0"/>
          <w:sz w:val="24"/>
          <w:szCs w:val="24"/>
        </w:rPr>
      </w:pPr>
      <w:r w:rsidRPr="006F3135">
        <w:rPr>
          <w:rFonts w:asciiTheme="minorEastAsia" w:hAnsiTheme="minorEastAsia" w:cs="宋体"/>
          <w:bCs/>
          <w:kern w:val="0"/>
          <w:sz w:val="24"/>
          <w:szCs w:val="24"/>
        </w:rPr>
        <w:t>图</w:t>
      </w:r>
      <w:r w:rsidR="0006314E">
        <w:rPr>
          <w:rFonts w:asciiTheme="minorEastAsia" w:hAnsiTheme="minorEastAsia" w:cs="宋体" w:hint="eastAsia"/>
          <w:bCs/>
          <w:kern w:val="0"/>
          <w:sz w:val="24"/>
          <w:szCs w:val="24"/>
        </w:rPr>
        <w:t>三</w:t>
      </w:r>
      <w:r w:rsidRPr="006F3135">
        <w:rPr>
          <w:rFonts w:asciiTheme="minorEastAsia" w:hAnsiTheme="minorEastAsia" w:cs="宋体" w:hint="eastAsia"/>
          <w:bCs/>
          <w:kern w:val="0"/>
          <w:sz w:val="24"/>
          <w:szCs w:val="24"/>
        </w:rPr>
        <w:t>：</w:t>
      </w:r>
      <w:r w:rsidR="004218C3">
        <w:rPr>
          <w:rFonts w:asciiTheme="minorEastAsia" w:hAnsiTheme="minorEastAsia" w:cs="宋体" w:hint="eastAsia"/>
          <w:bCs/>
          <w:kern w:val="0"/>
          <w:sz w:val="24"/>
          <w:szCs w:val="24"/>
        </w:rPr>
        <w:t>移动</w:t>
      </w:r>
      <w:r>
        <w:rPr>
          <w:rFonts w:asciiTheme="minorEastAsia" w:hAnsiTheme="minorEastAsia" w:cs="宋体" w:hint="eastAsia"/>
          <w:bCs/>
          <w:kern w:val="0"/>
          <w:sz w:val="24"/>
          <w:szCs w:val="24"/>
        </w:rPr>
        <w:t>端设备</w:t>
      </w:r>
      <w:r w:rsidR="0006314E">
        <w:rPr>
          <w:rFonts w:asciiTheme="minorEastAsia" w:hAnsiTheme="minorEastAsia" w:cs="宋体" w:hint="eastAsia"/>
          <w:bCs/>
          <w:kern w:val="0"/>
          <w:sz w:val="24"/>
          <w:szCs w:val="24"/>
        </w:rPr>
        <w:t>摆放</w:t>
      </w:r>
      <w:r>
        <w:rPr>
          <w:rFonts w:asciiTheme="minorEastAsia" w:hAnsiTheme="minorEastAsia" w:cs="宋体" w:hint="eastAsia"/>
          <w:bCs/>
          <w:kern w:val="0"/>
          <w:sz w:val="24"/>
          <w:szCs w:val="24"/>
        </w:rPr>
        <w:t>示意图</w:t>
      </w:r>
    </w:p>
    <w:p w14:paraId="0F893505" w14:textId="77777777" w:rsidR="00444450" w:rsidRDefault="00444450" w:rsidP="00444450">
      <w:pPr>
        <w:widowControl/>
        <w:spacing w:line="360" w:lineRule="auto"/>
        <w:ind w:firstLineChars="200" w:firstLine="480"/>
        <w:jc w:val="center"/>
        <w:rPr>
          <w:rFonts w:asciiTheme="minorEastAsia" w:hAnsiTheme="minorEastAsia" w:cs="宋体"/>
          <w:kern w:val="0"/>
          <w:sz w:val="24"/>
          <w:szCs w:val="24"/>
        </w:rPr>
      </w:pPr>
    </w:p>
    <w:p w14:paraId="47D37BDA" w14:textId="78EE6CD6" w:rsidR="009362DE" w:rsidRDefault="009362DE" w:rsidP="006F3135">
      <w:pPr>
        <w:widowControl/>
        <w:spacing w:line="360" w:lineRule="auto"/>
        <w:ind w:firstLineChars="200" w:firstLine="480"/>
        <w:jc w:val="left"/>
        <w:rPr>
          <w:rFonts w:asciiTheme="minorEastAsia" w:hAnsiTheme="minorEastAsia" w:cs="宋体"/>
          <w:kern w:val="0"/>
          <w:sz w:val="24"/>
          <w:szCs w:val="24"/>
        </w:rPr>
      </w:pPr>
      <w:r>
        <w:rPr>
          <w:rFonts w:asciiTheme="minorEastAsia" w:hAnsiTheme="minorEastAsia" w:cs="宋体"/>
          <w:kern w:val="0"/>
          <w:sz w:val="24"/>
          <w:szCs w:val="24"/>
        </w:rPr>
        <w:lastRenderedPageBreak/>
        <w:t>2</w:t>
      </w:r>
      <w:r>
        <w:rPr>
          <w:rFonts w:asciiTheme="minorEastAsia" w:hAnsiTheme="minorEastAsia" w:cs="宋体" w:hint="eastAsia"/>
          <w:kern w:val="0"/>
          <w:sz w:val="24"/>
          <w:szCs w:val="24"/>
        </w:rPr>
        <w:t>、考试时，</w:t>
      </w:r>
      <w:r w:rsidR="003D390B">
        <w:rPr>
          <w:rFonts w:asciiTheme="minorEastAsia" w:hAnsiTheme="minorEastAsia" w:cs="宋体" w:hint="eastAsia"/>
          <w:kern w:val="0"/>
          <w:sz w:val="24"/>
          <w:szCs w:val="24"/>
        </w:rPr>
        <w:t>需保证</w:t>
      </w:r>
      <w:r w:rsidR="006F3135" w:rsidRPr="00050014">
        <w:rPr>
          <w:rFonts w:asciiTheme="minorEastAsia" w:hAnsiTheme="minorEastAsia" w:cs="宋体" w:hint="eastAsia"/>
          <w:b/>
          <w:bCs/>
          <w:color w:val="FF0000"/>
          <w:kern w:val="0"/>
          <w:sz w:val="24"/>
          <w:szCs w:val="24"/>
        </w:rPr>
        <w:t>考生上半身（含侧面）、</w:t>
      </w:r>
      <w:r w:rsidR="006F3135" w:rsidRPr="00050014">
        <w:rPr>
          <w:rFonts w:asciiTheme="minorEastAsia" w:hAnsiTheme="minorEastAsia" w:hint="eastAsia"/>
          <w:b/>
          <w:bCs/>
          <w:color w:val="FF0000"/>
          <w:sz w:val="24"/>
          <w:szCs w:val="24"/>
        </w:rPr>
        <w:t>放置考试电脑的桌面、</w:t>
      </w:r>
      <w:r w:rsidR="006F3135" w:rsidRPr="00050014">
        <w:rPr>
          <w:rFonts w:asciiTheme="minorEastAsia" w:hAnsiTheme="minorEastAsia" w:cs="宋体" w:hint="eastAsia"/>
          <w:b/>
          <w:bCs/>
          <w:color w:val="FF0000"/>
          <w:kern w:val="0"/>
          <w:sz w:val="24"/>
          <w:szCs w:val="24"/>
        </w:rPr>
        <w:t>完整的考试设备、</w:t>
      </w:r>
      <w:r w:rsidR="003D390B" w:rsidRPr="00050014">
        <w:rPr>
          <w:rFonts w:asciiTheme="minorEastAsia" w:hAnsiTheme="minorEastAsia" w:cs="宋体" w:hint="eastAsia"/>
          <w:b/>
          <w:bCs/>
          <w:color w:val="FF0000"/>
          <w:kern w:val="0"/>
          <w:sz w:val="24"/>
          <w:szCs w:val="24"/>
        </w:rPr>
        <w:t>考试</w:t>
      </w:r>
      <w:r w:rsidR="006F3135" w:rsidRPr="00050014">
        <w:rPr>
          <w:rFonts w:asciiTheme="minorEastAsia" w:hAnsiTheme="minorEastAsia" w:cs="宋体" w:hint="eastAsia"/>
          <w:b/>
          <w:bCs/>
          <w:color w:val="FF0000"/>
          <w:kern w:val="0"/>
          <w:sz w:val="24"/>
          <w:szCs w:val="24"/>
        </w:rPr>
        <w:t>电脑</w:t>
      </w:r>
      <w:r w:rsidR="003D390B" w:rsidRPr="00050014">
        <w:rPr>
          <w:rFonts w:asciiTheme="minorEastAsia" w:hAnsiTheme="minorEastAsia" w:cs="宋体" w:hint="eastAsia"/>
          <w:b/>
          <w:bCs/>
          <w:color w:val="FF0000"/>
          <w:kern w:val="0"/>
          <w:sz w:val="24"/>
          <w:szCs w:val="24"/>
        </w:rPr>
        <w:t>的</w:t>
      </w:r>
      <w:r w:rsidR="006F3135" w:rsidRPr="00050014">
        <w:rPr>
          <w:rFonts w:asciiTheme="minorEastAsia" w:hAnsiTheme="minorEastAsia" w:cs="宋体" w:hint="eastAsia"/>
          <w:b/>
          <w:bCs/>
          <w:color w:val="FF0000"/>
          <w:kern w:val="0"/>
          <w:sz w:val="24"/>
          <w:szCs w:val="24"/>
        </w:rPr>
        <w:t>键盘</w:t>
      </w:r>
      <w:r w:rsidR="003D390B" w:rsidRPr="00050014">
        <w:rPr>
          <w:rFonts w:asciiTheme="minorEastAsia" w:hAnsiTheme="minorEastAsia" w:cs="宋体" w:hint="eastAsia"/>
          <w:b/>
          <w:bCs/>
          <w:color w:val="FF0000"/>
          <w:kern w:val="0"/>
          <w:sz w:val="24"/>
          <w:szCs w:val="24"/>
        </w:rPr>
        <w:t>和屏幕</w:t>
      </w:r>
      <w:r w:rsidR="006F3135" w:rsidRPr="00050014">
        <w:rPr>
          <w:rFonts w:asciiTheme="minorEastAsia" w:hAnsiTheme="minorEastAsia" w:cs="宋体" w:hint="eastAsia"/>
          <w:b/>
          <w:bCs/>
          <w:color w:val="FF0000"/>
          <w:kern w:val="0"/>
          <w:sz w:val="24"/>
          <w:szCs w:val="24"/>
        </w:rPr>
        <w:t>、</w:t>
      </w:r>
      <w:r w:rsidR="003D390B" w:rsidRPr="00050014">
        <w:rPr>
          <w:rFonts w:asciiTheme="minorEastAsia" w:hAnsiTheme="minorEastAsia" w:cs="宋体" w:hint="eastAsia"/>
          <w:b/>
          <w:bCs/>
          <w:color w:val="FF0000"/>
          <w:kern w:val="0"/>
          <w:sz w:val="24"/>
          <w:szCs w:val="24"/>
        </w:rPr>
        <w:t>考生鼠标操作</w:t>
      </w:r>
      <w:r w:rsidR="0080549D">
        <w:rPr>
          <w:rFonts w:asciiTheme="minorEastAsia" w:hAnsiTheme="minorEastAsia" w:cs="宋体" w:hint="eastAsia"/>
          <w:b/>
          <w:bCs/>
          <w:color w:val="FF0000"/>
          <w:kern w:val="0"/>
          <w:sz w:val="24"/>
          <w:szCs w:val="24"/>
        </w:rPr>
        <w:t>和</w:t>
      </w:r>
      <w:r w:rsidR="003D390B" w:rsidRPr="00050014">
        <w:rPr>
          <w:rFonts w:asciiTheme="minorEastAsia" w:hAnsiTheme="minorEastAsia" w:cs="宋体" w:hint="eastAsia"/>
          <w:b/>
          <w:bCs/>
          <w:color w:val="FF0000"/>
          <w:kern w:val="0"/>
          <w:sz w:val="24"/>
          <w:szCs w:val="24"/>
        </w:rPr>
        <w:t>键盘操作的过程、</w:t>
      </w:r>
      <w:r w:rsidR="006F3135" w:rsidRPr="00050014">
        <w:rPr>
          <w:rFonts w:asciiTheme="minorEastAsia" w:hAnsiTheme="minorEastAsia" w:cs="宋体" w:hint="eastAsia"/>
          <w:b/>
          <w:bCs/>
          <w:color w:val="FF0000"/>
          <w:kern w:val="0"/>
          <w:sz w:val="24"/>
          <w:szCs w:val="24"/>
        </w:rPr>
        <w:t>考生周边环境以及</w:t>
      </w:r>
      <w:r w:rsidR="003D390B" w:rsidRPr="00050014">
        <w:rPr>
          <w:rFonts w:asciiTheme="minorEastAsia" w:hAnsiTheme="minorEastAsia" w:cs="宋体" w:hint="eastAsia"/>
          <w:b/>
          <w:bCs/>
          <w:color w:val="FF0000"/>
          <w:kern w:val="0"/>
          <w:sz w:val="24"/>
          <w:szCs w:val="24"/>
        </w:rPr>
        <w:t>考场环境</w:t>
      </w:r>
      <w:r w:rsidR="003D390B">
        <w:rPr>
          <w:rFonts w:asciiTheme="minorEastAsia" w:hAnsiTheme="minorEastAsia" w:cs="宋体" w:hint="eastAsia"/>
          <w:kern w:val="0"/>
          <w:sz w:val="24"/>
          <w:szCs w:val="24"/>
        </w:rPr>
        <w:t>在移动端佐证视频中清晰可见</w:t>
      </w:r>
      <w:r w:rsidR="006F3135" w:rsidRPr="00C6014A">
        <w:rPr>
          <w:rFonts w:asciiTheme="minorEastAsia" w:hAnsiTheme="minorEastAsia" w:cs="宋体" w:hint="eastAsia"/>
          <w:kern w:val="0"/>
          <w:sz w:val="24"/>
          <w:szCs w:val="24"/>
        </w:rPr>
        <w:t>。</w:t>
      </w:r>
    </w:p>
    <w:p w14:paraId="5C440F86" w14:textId="1413762F" w:rsidR="008F0F48" w:rsidRPr="006F3135" w:rsidRDefault="008F0F48" w:rsidP="000E1545">
      <w:pPr>
        <w:widowControl/>
        <w:spacing w:line="360" w:lineRule="auto"/>
        <w:jc w:val="center"/>
        <w:rPr>
          <w:rFonts w:asciiTheme="minorEastAsia" w:hAnsiTheme="minorEastAsia" w:cs="宋体"/>
          <w:kern w:val="0"/>
          <w:sz w:val="24"/>
          <w:szCs w:val="24"/>
        </w:rPr>
      </w:pPr>
      <w:r>
        <w:rPr>
          <w:noProof/>
        </w:rPr>
        <w:drawing>
          <wp:inline distT="0" distB="0" distL="0" distR="0" wp14:anchorId="49A99FEC" wp14:editId="7B37C951">
            <wp:extent cx="3813681" cy="4377055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819035" cy="438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C20346" w14:textId="3DAC5139" w:rsidR="00C55C1C" w:rsidRDefault="00C55C1C" w:rsidP="00AC45A5">
      <w:pPr>
        <w:widowControl/>
        <w:spacing w:line="360" w:lineRule="auto"/>
        <w:jc w:val="center"/>
        <w:rPr>
          <w:rFonts w:asciiTheme="minorEastAsia" w:hAnsiTheme="minorEastAsia" w:cs="宋体"/>
          <w:kern w:val="0"/>
          <w:sz w:val="24"/>
          <w:szCs w:val="24"/>
        </w:rPr>
      </w:pPr>
      <w:r w:rsidRPr="006F3135">
        <w:rPr>
          <w:rFonts w:asciiTheme="minorEastAsia" w:hAnsiTheme="minorEastAsia" w:cs="宋体" w:hint="eastAsia"/>
          <w:kern w:val="0"/>
          <w:sz w:val="24"/>
          <w:szCs w:val="24"/>
        </w:rPr>
        <w:t>图</w:t>
      </w:r>
      <w:r w:rsidR="006C7483">
        <w:rPr>
          <w:rFonts w:asciiTheme="minorEastAsia" w:hAnsiTheme="minorEastAsia" w:cs="宋体" w:hint="eastAsia"/>
          <w:kern w:val="0"/>
          <w:sz w:val="24"/>
          <w:szCs w:val="24"/>
        </w:rPr>
        <w:t>四</w:t>
      </w:r>
      <w:r w:rsidRPr="006F3135">
        <w:rPr>
          <w:rFonts w:asciiTheme="minorEastAsia" w:hAnsiTheme="minorEastAsia" w:cs="宋体" w:hint="eastAsia"/>
          <w:kern w:val="0"/>
          <w:sz w:val="24"/>
          <w:szCs w:val="24"/>
        </w:rPr>
        <w:t>：</w:t>
      </w:r>
      <w:r w:rsidRPr="006F3135">
        <w:rPr>
          <w:rFonts w:asciiTheme="minorEastAsia" w:hAnsiTheme="minorEastAsia" w:cs="宋体"/>
          <w:kern w:val="0"/>
          <w:sz w:val="24"/>
          <w:szCs w:val="24"/>
        </w:rPr>
        <w:t>移动端</w:t>
      </w:r>
      <w:r w:rsidR="000E1545">
        <w:rPr>
          <w:rFonts w:asciiTheme="minorEastAsia" w:hAnsiTheme="minorEastAsia" w:cs="宋体" w:hint="eastAsia"/>
          <w:kern w:val="0"/>
          <w:sz w:val="24"/>
          <w:szCs w:val="24"/>
        </w:rPr>
        <w:t>视频监控</w:t>
      </w:r>
      <w:r w:rsidRPr="006F3135">
        <w:rPr>
          <w:rFonts w:asciiTheme="minorEastAsia" w:hAnsiTheme="minorEastAsia" w:cs="宋体"/>
          <w:kern w:val="0"/>
          <w:sz w:val="24"/>
          <w:szCs w:val="24"/>
        </w:rPr>
        <w:t>视角</w:t>
      </w:r>
      <w:r w:rsidR="00340A25">
        <w:rPr>
          <w:rFonts w:asciiTheme="minorEastAsia" w:hAnsiTheme="minorEastAsia" w:cs="宋体" w:hint="eastAsia"/>
          <w:kern w:val="0"/>
          <w:sz w:val="24"/>
          <w:szCs w:val="24"/>
        </w:rPr>
        <w:t>和内容</w:t>
      </w:r>
    </w:p>
    <w:p w14:paraId="2FD250D0" w14:textId="3ED8165B" w:rsidR="00B93E21" w:rsidRPr="00DA3212" w:rsidRDefault="00B93E21" w:rsidP="00B93E21">
      <w:pPr>
        <w:widowControl/>
        <w:spacing w:line="360" w:lineRule="auto"/>
        <w:ind w:firstLineChars="200" w:firstLine="400"/>
        <w:jc w:val="left"/>
        <w:rPr>
          <w:rFonts w:asciiTheme="minorEastAsia" w:hAnsiTheme="minorEastAsia" w:cs="宋体"/>
          <w:kern w:val="0"/>
          <w:sz w:val="20"/>
          <w:szCs w:val="20"/>
        </w:rPr>
      </w:pPr>
      <w:r w:rsidRPr="00DA3212">
        <w:rPr>
          <w:rFonts w:asciiTheme="minorEastAsia" w:hAnsiTheme="minorEastAsia" w:cs="宋体" w:hint="eastAsia"/>
          <w:kern w:val="0"/>
          <w:sz w:val="20"/>
          <w:szCs w:val="20"/>
        </w:rPr>
        <w:t>（图中范例</w:t>
      </w:r>
      <w:r w:rsidR="00AE592F" w:rsidRPr="00AE592F">
        <w:rPr>
          <w:rFonts w:asciiTheme="minorEastAsia" w:hAnsiTheme="minorEastAsia" w:cs="宋体" w:hint="eastAsia"/>
          <w:b/>
          <w:bCs/>
          <w:kern w:val="0"/>
          <w:sz w:val="20"/>
          <w:szCs w:val="20"/>
          <w:highlight w:val="yellow"/>
        </w:rPr>
        <w:t>仅</w:t>
      </w:r>
      <w:r w:rsidRPr="00AE592F">
        <w:rPr>
          <w:rFonts w:asciiTheme="minorEastAsia" w:hAnsiTheme="minorEastAsia" w:cs="宋体" w:hint="eastAsia"/>
          <w:b/>
          <w:bCs/>
          <w:kern w:val="0"/>
          <w:sz w:val="20"/>
          <w:szCs w:val="20"/>
          <w:highlight w:val="yellow"/>
        </w:rPr>
        <w:t>做</w:t>
      </w:r>
      <w:r w:rsidRPr="00DA3212">
        <w:rPr>
          <w:rFonts w:asciiTheme="minorEastAsia" w:hAnsiTheme="minorEastAsia" w:cs="宋体" w:hint="eastAsia"/>
          <w:b/>
          <w:bCs/>
          <w:kern w:val="0"/>
          <w:sz w:val="20"/>
          <w:szCs w:val="20"/>
          <w:highlight w:val="yellow"/>
        </w:rPr>
        <w:t>参考</w:t>
      </w:r>
      <w:r w:rsidRPr="00DA3212">
        <w:rPr>
          <w:rFonts w:asciiTheme="minorEastAsia" w:hAnsiTheme="minorEastAsia" w:cs="宋体" w:hint="eastAsia"/>
          <w:kern w:val="0"/>
          <w:sz w:val="20"/>
          <w:szCs w:val="20"/>
        </w:rPr>
        <w:t>：移动设备距离考生座位</w:t>
      </w:r>
      <w:r w:rsidRPr="00DA3212">
        <w:rPr>
          <w:rFonts w:asciiTheme="minorEastAsia" w:hAnsiTheme="minorEastAsia" w:cs="宋体" w:hint="eastAsia"/>
          <w:kern w:val="0"/>
          <w:sz w:val="20"/>
          <w:szCs w:val="20"/>
          <w:highlight w:val="yellow"/>
        </w:rPr>
        <w:t>1</w:t>
      </w:r>
      <w:r w:rsidRPr="00DA3212">
        <w:rPr>
          <w:rFonts w:asciiTheme="minorEastAsia" w:hAnsiTheme="minorEastAsia" w:cs="宋体"/>
          <w:kern w:val="0"/>
          <w:sz w:val="20"/>
          <w:szCs w:val="20"/>
          <w:highlight w:val="yellow"/>
        </w:rPr>
        <w:t>.2</w:t>
      </w:r>
      <w:r w:rsidRPr="00DA3212">
        <w:rPr>
          <w:rFonts w:asciiTheme="minorEastAsia" w:hAnsiTheme="minorEastAsia" w:cs="宋体" w:hint="eastAsia"/>
          <w:kern w:val="0"/>
          <w:sz w:val="20"/>
          <w:szCs w:val="20"/>
          <w:highlight w:val="yellow"/>
        </w:rPr>
        <w:t>米处</w:t>
      </w:r>
      <w:r w:rsidRPr="00DA3212">
        <w:rPr>
          <w:rFonts w:asciiTheme="minorEastAsia" w:hAnsiTheme="minorEastAsia" w:cs="宋体" w:hint="eastAsia"/>
          <w:kern w:val="0"/>
          <w:sz w:val="20"/>
          <w:szCs w:val="20"/>
        </w:rPr>
        <w:t>，距离地面纵向高度</w:t>
      </w:r>
      <w:r w:rsidRPr="00DA3212">
        <w:rPr>
          <w:rFonts w:asciiTheme="minorEastAsia" w:hAnsiTheme="minorEastAsia" w:cs="宋体" w:hint="eastAsia"/>
          <w:kern w:val="0"/>
          <w:sz w:val="20"/>
          <w:szCs w:val="20"/>
          <w:highlight w:val="yellow"/>
        </w:rPr>
        <w:t>1.</w:t>
      </w:r>
      <w:r w:rsidRPr="00DA3212">
        <w:rPr>
          <w:rFonts w:asciiTheme="minorEastAsia" w:hAnsiTheme="minorEastAsia" w:cs="宋体"/>
          <w:kern w:val="0"/>
          <w:sz w:val="20"/>
          <w:szCs w:val="20"/>
          <w:highlight w:val="yellow"/>
        </w:rPr>
        <w:t>3</w:t>
      </w:r>
      <w:r w:rsidRPr="00DA3212">
        <w:rPr>
          <w:rFonts w:asciiTheme="minorEastAsia" w:hAnsiTheme="minorEastAsia" w:cs="宋体" w:hint="eastAsia"/>
          <w:kern w:val="0"/>
          <w:sz w:val="20"/>
          <w:szCs w:val="20"/>
          <w:highlight w:val="yellow"/>
        </w:rPr>
        <w:t>米</w:t>
      </w:r>
      <w:r w:rsidRPr="00DA3212">
        <w:rPr>
          <w:rFonts w:asciiTheme="minorEastAsia" w:hAnsiTheme="minorEastAsia" w:cs="宋体" w:hint="eastAsia"/>
          <w:kern w:val="0"/>
          <w:sz w:val="20"/>
          <w:szCs w:val="20"/>
        </w:rPr>
        <w:t>。</w:t>
      </w:r>
      <w:r w:rsidRPr="00DA3212">
        <w:rPr>
          <w:rFonts w:asciiTheme="minorEastAsia" w:hAnsiTheme="minorEastAsia" w:cs="宋体" w:hint="eastAsia"/>
          <w:b/>
          <w:bCs/>
          <w:color w:val="FF0000"/>
          <w:kern w:val="0"/>
          <w:sz w:val="20"/>
          <w:szCs w:val="20"/>
        </w:rPr>
        <w:t>请考生以自己的实际情况为主，调整拍摄距离、角度，务必确保电脑端、</w:t>
      </w:r>
      <w:r w:rsidR="00A71E15">
        <w:rPr>
          <w:rFonts w:asciiTheme="minorEastAsia" w:hAnsiTheme="minorEastAsia" w:cs="宋体" w:hint="eastAsia"/>
          <w:b/>
          <w:bCs/>
          <w:color w:val="FF0000"/>
          <w:kern w:val="0"/>
          <w:sz w:val="20"/>
          <w:szCs w:val="20"/>
        </w:rPr>
        <w:t>移动</w:t>
      </w:r>
      <w:r w:rsidRPr="00DA3212">
        <w:rPr>
          <w:rFonts w:asciiTheme="minorEastAsia" w:hAnsiTheme="minorEastAsia" w:cs="宋体" w:hint="eastAsia"/>
          <w:b/>
          <w:bCs/>
          <w:color w:val="FF0000"/>
          <w:kern w:val="0"/>
          <w:sz w:val="20"/>
          <w:szCs w:val="20"/>
        </w:rPr>
        <w:t>端视频监控能拍摄清楚各监控要点。</w:t>
      </w:r>
      <w:r w:rsidRPr="00DA3212">
        <w:rPr>
          <w:rFonts w:asciiTheme="minorEastAsia" w:hAnsiTheme="minorEastAsia" w:cs="宋体" w:hint="eastAsia"/>
          <w:kern w:val="0"/>
          <w:sz w:val="20"/>
          <w:szCs w:val="20"/>
        </w:rPr>
        <w:t>）</w:t>
      </w:r>
    </w:p>
    <w:p w14:paraId="0233C3A3" w14:textId="77777777" w:rsidR="00E25152" w:rsidRPr="00E25152" w:rsidRDefault="00E25152" w:rsidP="00DA3212">
      <w:pPr>
        <w:widowControl/>
        <w:spacing w:line="360" w:lineRule="auto"/>
        <w:ind w:firstLineChars="200" w:firstLine="400"/>
        <w:jc w:val="center"/>
        <w:rPr>
          <w:rFonts w:asciiTheme="minorEastAsia" w:hAnsiTheme="minorEastAsia" w:cs="宋体"/>
          <w:kern w:val="0"/>
          <w:sz w:val="20"/>
          <w:szCs w:val="20"/>
        </w:rPr>
      </w:pPr>
    </w:p>
    <w:p w14:paraId="35F43819" w14:textId="7C89D786" w:rsidR="00F0517F" w:rsidRDefault="003D4882" w:rsidP="003D4882">
      <w:pPr>
        <w:widowControl/>
        <w:spacing w:line="360" w:lineRule="auto"/>
        <w:ind w:firstLineChars="200" w:firstLine="480"/>
        <w:jc w:val="left"/>
        <w:rPr>
          <w:rFonts w:asciiTheme="minorEastAsia" w:hAnsiTheme="minorEastAsia" w:cs="宋体"/>
          <w:kern w:val="0"/>
          <w:sz w:val="24"/>
          <w:szCs w:val="24"/>
        </w:rPr>
      </w:pPr>
      <w:r>
        <w:rPr>
          <w:rFonts w:asciiTheme="minorEastAsia" w:hAnsiTheme="minorEastAsia" w:cs="宋体" w:hint="eastAsia"/>
          <w:kern w:val="0"/>
          <w:sz w:val="24"/>
          <w:szCs w:val="24"/>
        </w:rPr>
        <w:t>3、正式考试当天，请提前</w:t>
      </w:r>
      <w:r w:rsidR="00FC47FE">
        <w:rPr>
          <w:rFonts w:asciiTheme="minorEastAsia" w:hAnsiTheme="minorEastAsia" w:cs="宋体" w:hint="eastAsia"/>
          <w:kern w:val="0"/>
          <w:sz w:val="24"/>
          <w:szCs w:val="24"/>
        </w:rPr>
        <w:t>登录</w:t>
      </w:r>
      <w:r>
        <w:rPr>
          <w:rFonts w:asciiTheme="minorEastAsia" w:hAnsiTheme="minorEastAsia" w:cs="宋体" w:hint="eastAsia"/>
          <w:kern w:val="0"/>
          <w:sz w:val="24"/>
          <w:szCs w:val="24"/>
        </w:rPr>
        <w:t>考试系统，调试拍摄光线，</w:t>
      </w:r>
      <w:r w:rsidRPr="00C6014A">
        <w:rPr>
          <w:rFonts w:asciiTheme="minorEastAsia" w:hAnsiTheme="minorEastAsia" w:cs="宋体" w:hint="eastAsia"/>
          <w:kern w:val="0"/>
          <w:sz w:val="24"/>
          <w:szCs w:val="24"/>
        </w:rPr>
        <w:t>保证考试区域光线</w:t>
      </w:r>
      <w:r w:rsidRPr="00956E08">
        <w:rPr>
          <w:rFonts w:asciiTheme="minorEastAsia" w:hAnsiTheme="minorEastAsia" w:cs="宋体" w:hint="eastAsia"/>
          <w:b/>
          <w:bCs/>
          <w:color w:val="FF0000"/>
          <w:kern w:val="0"/>
          <w:sz w:val="24"/>
          <w:szCs w:val="24"/>
        </w:rPr>
        <w:t>均匀、充足</w:t>
      </w:r>
      <w:r w:rsidRPr="00C6014A">
        <w:rPr>
          <w:rFonts w:asciiTheme="minorEastAsia" w:hAnsiTheme="minorEastAsia" w:cs="宋体" w:hint="eastAsia"/>
          <w:kern w:val="0"/>
          <w:sz w:val="24"/>
          <w:szCs w:val="24"/>
        </w:rPr>
        <w:t>，避免佐证视频</w:t>
      </w:r>
      <w:r>
        <w:rPr>
          <w:rFonts w:asciiTheme="minorEastAsia" w:hAnsiTheme="minorEastAsia" w:cs="宋体" w:hint="eastAsia"/>
          <w:kern w:val="0"/>
          <w:sz w:val="24"/>
          <w:szCs w:val="24"/>
        </w:rPr>
        <w:t>画面</w:t>
      </w:r>
      <w:r w:rsidRPr="00C6014A">
        <w:rPr>
          <w:rFonts w:asciiTheme="minorEastAsia" w:hAnsiTheme="minorEastAsia" w:cs="宋体" w:hint="eastAsia"/>
          <w:kern w:val="0"/>
          <w:sz w:val="24"/>
          <w:szCs w:val="24"/>
        </w:rPr>
        <w:t>过暗</w:t>
      </w:r>
      <w:r>
        <w:rPr>
          <w:rFonts w:asciiTheme="minorEastAsia" w:hAnsiTheme="minorEastAsia" w:cs="宋体" w:hint="eastAsia"/>
          <w:kern w:val="0"/>
          <w:sz w:val="24"/>
          <w:szCs w:val="24"/>
        </w:rPr>
        <w:t>、</w:t>
      </w:r>
      <w:r w:rsidRPr="00C6014A">
        <w:rPr>
          <w:rFonts w:asciiTheme="minorEastAsia" w:hAnsiTheme="minorEastAsia" w:cs="宋体" w:hint="eastAsia"/>
          <w:kern w:val="0"/>
          <w:sz w:val="24"/>
          <w:szCs w:val="24"/>
        </w:rPr>
        <w:t>过亮</w:t>
      </w:r>
      <w:r>
        <w:rPr>
          <w:rFonts w:asciiTheme="minorEastAsia" w:hAnsiTheme="minorEastAsia" w:cs="宋体" w:hint="eastAsia"/>
          <w:kern w:val="0"/>
          <w:sz w:val="24"/>
          <w:szCs w:val="24"/>
        </w:rPr>
        <w:t>或出现逆光情况（以及由于日出、日落等造成光线持续变化等）。</w:t>
      </w:r>
    </w:p>
    <w:p w14:paraId="1142E955" w14:textId="7E3EC694" w:rsidR="003D4882" w:rsidRPr="00937B1F" w:rsidRDefault="003D4882" w:rsidP="003D4882">
      <w:pPr>
        <w:widowControl/>
        <w:spacing w:line="360" w:lineRule="auto"/>
        <w:ind w:firstLineChars="200" w:firstLine="482"/>
        <w:jc w:val="left"/>
        <w:rPr>
          <w:rFonts w:asciiTheme="minorEastAsia" w:hAnsiTheme="minorEastAsia" w:cs="宋体"/>
          <w:b/>
          <w:bCs/>
          <w:kern w:val="0"/>
          <w:sz w:val="24"/>
          <w:szCs w:val="24"/>
        </w:rPr>
      </w:pPr>
      <w:r w:rsidRPr="00937B1F">
        <w:rPr>
          <w:rFonts w:asciiTheme="minorEastAsia" w:hAnsiTheme="minorEastAsia" w:cs="宋体" w:hint="eastAsia"/>
          <w:b/>
          <w:bCs/>
          <w:kern w:val="0"/>
          <w:sz w:val="24"/>
          <w:szCs w:val="24"/>
        </w:rPr>
        <w:t>请各位考生务必注意</w:t>
      </w:r>
      <w:r w:rsidR="00A71E15" w:rsidRPr="00937B1F">
        <w:rPr>
          <w:rFonts w:asciiTheme="minorEastAsia" w:hAnsiTheme="minorEastAsia" w:cs="宋体" w:hint="eastAsia"/>
          <w:b/>
          <w:bCs/>
          <w:kern w:val="0"/>
          <w:sz w:val="24"/>
          <w:szCs w:val="24"/>
        </w:rPr>
        <w:t>移动端</w:t>
      </w:r>
      <w:r w:rsidRPr="00937B1F">
        <w:rPr>
          <w:rFonts w:asciiTheme="minorEastAsia" w:hAnsiTheme="minorEastAsia" w:cs="宋体" w:hint="eastAsia"/>
          <w:b/>
          <w:bCs/>
          <w:kern w:val="0"/>
          <w:sz w:val="24"/>
          <w:szCs w:val="24"/>
        </w:rPr>
        <w:t>拍摄角度和光线，不按要求操作，导致</w:t>
      </w:r>
      <w:r w:rsidR="00A71E15" w:rsidRPr="00937B1F">
        <w:rPr>
          <w:rFonts w:asciiTheme="minorEastAsia" w:hAnsiTheme="minorEastAsia" w:cs="宋体" w:hint="eastAsia"/>
          <w:b/>
          <w:bCs/>
          <w:kern w:val="0"/>
          <w:sz w:val="24"/>
          <w:szCs w:val="24"/>
        </w:rPr>
        <w:t>移动</w:t>
      </w:r>
      <w:r w:rsidRPr="00937B1F">
        <w:rPr>
          <w:rFonts w:asciiTheme="minorEastAsia" w:hAnsiTheme="minorEastAsia" w:cs="宋体" w:hint="eastAsia"/>
          <w:b/>
          <w:bCs/>
          <w:kern w:val="0"/>
          <w:sz w:val="24"/>
          <w:szCs w:val="24"/>
        </w:rPr>
        <w:t>端监控效果不佳、无法判断考场情况、考试数据异常或缺失的，将直接影响成绩评定。</w:t>
      </w:r>
    </w:p>
    <w:p w14:paraId="2C76A9B6" w14:textId="4BFE8EAE" w:rsidR="002B6326" w:rsidRPr="00D14769" w:rsidRDefault="00D10EAD" w:rsidP="006A3006">
      <w:pPr>
        <w:pStyle w:val="a9"/>
        <w:widowControl/>
        <w:numPr>
          <w:ilvl w:val="0"/>
          <w:numId w:val="1"/>
        </w:numPr>
        <w:spacing w:line="360" w:lineRule="auto"/>
        <w:ind w:firstLineChars="0"/>
        <w:jc w:val="left"/>
        <w:rPr>
          <w:rFonts w:asciiTheme="minorEastAsia" w:hAnsiTheme="minorEastAsia" w:cs="宋体"/>
          <w:b/>
          <w:bCs/>
          <w:kern w:val="0"/>
          <w:sz w:val="24"/>
          <w:szCs w:val="24"/>
          <w:highlight w:val="yellow"/>
        </w:rPr>
      </w:pPr>
      <w:r w:rsidRPr="00D14769">
        <w:rPr>
          <w:rFonts w:asciiTheme="minorEastAsia" w:hAnsiTheme="minorEastAsia" w:cs="宋体" w:hint="eastAsia"/>
          <w:b/>
          <w:bCs/>
          <w:kern w:val="0"/>
          <w:sz w:val="24"/>
          <w:szCs w:val="24"/>
          <w:highlight w:val="yellow"/>
        </w:rPr>
        <w:lastRenderedPageBreak/>
        <w:t>操作流程</w:t>
      </w:r>
    </w:p>
    <w:p w14:paraId="4F044D86" w14:textId="2780299C" w:rsidR="00FE6FAB" w:rsidRPr="00C6014A" w:rsidRDefault="0055093A" w:rsidP="0055093A">
      <w:pPr>
        <w:widowControl/>
        <w:spacing w:line="360" w:lineRule="auto"/>
        <w:ind w:firstLineChars="200" w:firstLine="480"/>
        <w:jc w:val="left"/>
        <w:rPr>
          <w:rFonts w:asciiTheme="minorEastAsia" w:hAnsiTheme="minorEastAsia" w:cs="宋体"/>
          <w:kern w:val="0"/>
          <w:sz w:val="24"/>
          <w:szCs w:val="24"/>
        </w:rPr>
      </w:pPr>
      <w:r>
        <w:rPr>
          <w:rFonts w:asciiTheme="minorEastAsia" w:hAnsiTheme="minorEastAsia" w:cs="宋体"/>
          <w:kern w:val="0"/>
          <w:sz w:val="24"/>
          <w:szCs w:val="24"/>
        </w:rPr>
        <w:t>1</w:t>
      </w:r>
      <w:r>
        <w:rPr>
          <w:rFonts w:asciiTheme="minorEastAsia" w:hAnsiTheme="minorEastAsia" w:cs="宋体" w:hint="eastAsia"/>
          <w:kern w:val="0"/>
          <w:sz w:val="24"/>
          <w:szCs w:val="24"/>
        </w:rPr>
        <w:t>、</w:t>
      </w:r>
      <w:r w:rsidR="00C922B2">
        <w:rPr>
          <w:rFonts w:asciiTheme="minorEastAsia" w:hAnsiTheme="minorEastAsia" w:cs="宋体" w:hint="eastAsia"/>
          <w:kern w:val="0"/>
          <w:sz w:val="24"/>
          <w:szCs w:val="24"/>
        </w:rPr>
        <w:t>第一步：打开</w:t>
      </w:r>
      <w:r w:rsidR="004218C3">
        <w:rPr>
          <w:rFonts w:asciiTheme="minorEastAsia" w:hAnsiTheme="minorEastAsia" w:cs="宋体" w:hint="eastAsia"/>
          <w:kern w:val="0"/>
          <w:sz w:val="24"/>
          <w:szCs w:val="24"/>
        </w:rPr>
        <w:t>移动</w:t>
      </w:r>
      <w:r w:rsidR="00C922B2">
        <w:rPr>
          <w:rFonts w:asciiTheme="minorEastAsia" w:hAnsiTheme="minorEastAsia" w:cs="宋体" w:hint="eastAsia"/>
          <w:kern w:val="0"/>
          <w:sz w:val="24"/>
          <w:szCs w:val="24"/>
        </w:rPr>
        <w:t>端“智考通”软件，进入考场后，以自己为中心</w:t>
      </w:r>
      <w:r w:rsidR="00FE6FAB" w:rsidRPr="00C6014A">
        <w:rPr>
          <w:rFonts w:asciiTheme="minorEastAsia" w:hAnsiTheme="minorEastAsia" w:cs="宋体" w:hint="eastAsia"/>
          <w:kern w:val="0"/>
          <w:sz w:val="24"/>
          <w:szCs w:val="24"/>
        </w:rPr>
        <w:t>360度环绕</w:t>
      </w:r>
      <w:r w:rsidR="00C922B2">
        <w:rPr>
          <w:rFonts w:asciiTheme="minorEastAsia" w:hAnsiTheme="minorEastAsia" w:cs="宋体" w:hint="eastAsia"/>
          <w:kern w:val="0"/>
          <w:sz w:val="24"/>
          <w:szCs w:val="24"/>
        </w:rPr>
        <w:t>拍摄</w:t>
      </w:r>
      <w:r w:rsidR="00FE6FAB" w:rsidRPr="00C6014A">
        <w:rPr>
          <w:rFonts w:asciiTheme="minorEastAsia" w:hAnsiTheme="minorEastAsia" w:cs="宋体" w:hint="eastAsia"/>
          <w:kern w:val="0"/>
          <w:sz w:val="24"/>
          <w:szCs w:val="24"/>
        </w:rPr>
        <w:t>考场环境</w:t>
      </w:r>
      <w:r w:rsidR="00C922B2">
        <w:rPr>
          <w:rFonts w:asciiTheme="minorEastAsia" w:hAnsiTheme="minorEastAsia" w:cs="宋体" w:hint="eastAsia"/>
          <w:kern w:val="0"/>
          <w:sz w:val="24"/>
          <w:szCs w:val="24"/>
        </w:rPr>
        <w:t>、考试设备所在区域；</w:t>
      </w:r>
    </w:p>
    <w:p w14:paraId="32E549CF" w14:textId="0FE1E0BE" w:rsidR="00444450" w:rsidRDefault="00444450" w:rsidP="00C6014A">
      <w:pPr>
        <w:widowControl/>
        <w:spacing w:line="360" w:lineRule="auto"/>
        <w:ind w:firstLineChars="200" w:firstLine="480"/>
        <w:jc w:val="left"/>
        <w:rPr>
          <w:rFonts w:asciiTheme="minorEastAsia" w:hAnsiTheme="minorEastAsia" w:cs="宋体"/>
          <w:kern w:val="0"/>
          <w:sz w:val="24"/>
          <w:szCs w:val="24"/>
        </w:rPr>
      </w:pPr>
      <w:r>
        <w:rPr>
          <w:rFonts w:asciiTheme="minorEastAsia" w:hAnsiTheme="minorEastAsia" w:cs="宋体"/>
          <w:kern w:val="0"/>
          <w:sz w:val="24"/>
          <w:szCs w:val="24"/>
        </w:rPr>
        <w:t>2</w:t>
      </w:r>
      <w:r>
        <w:rPr>
          <w:rFonts w:asciiTheme="minorEastAsia" w:hAnsiTheme="minorEastAsia" w:cs="宋体" w:hint="eastAsia"/>
          <w:kern w:val="0"/>
          <w:sz w:val="24"/>
          <w:szCs w:val="24"/>
        </w:rPr>
        <w:t>、第二步：环绕</w:t>
      </w:r>
      <w:r w:rsidR="00B54488">
        <w:rPr>
          <w:rFonts w:asciiTheme="minorEastAsia" w:hAnsiTheme="minorEastAsia" w:cs="宋体" w:hint="eastAsia"/>
          <w:kern w:val="0"/>
          <w:sz w:val="24"/>
          <w:szCs w:val="24"/>
        </w:rPr>
        <w:t>3</w:t>
      </w:r>
      <w:r w:rsidR="00B54488">
        <w:rPr>
          <w:rFonts w:asciiTheme="minorEastAsia" w:hAnsiTheme="minorEastAsia" w:cs="宋体"/>
          <w:kern w:val="0"/>
          <w:sz w:val="24"/>
          <w:szCs w:val="24"/>
        </w:rPr>
        <w:t>60</w:t>
      </w:r>
      <w:r w:rsidR="00B54488">
        <w:rPr>
          <w:rFonts w:asciiTheme="minorEastAsia" w:hAnsiTheme="minorEastAsia" w:cs="宋体" w:hint="eastAsia"/>
          <w:kern w:val="0"/>
          <w:sz w:val="24"/>
          <w:szCs w:val="24"/>
        </w:rPr>
        <w:t>度</w:t>
      </w:r>
      <w:r>
        <w:rPr>
          <w:rFonts w:asciiTheme="minorEastAsia" w:hAnsiTheme="minorEastAsia" w:cs="宋体" w:hint="eastAsia"/>
          <w:kern w:val="0"/>
          <w:sz w:val="24"/>
          <w:szCs w:val="24"/>
        </w:rPr>
        <w:t>拍摄</w:t>
      </w:r>
      <w:r w:rsidR="00A222CC" w:rsidRPr="00C6014A">
        <w:rPr>
          <w:rFonts w:asciiTheme="minorEastAsia" w:hAnsiTheme="minorEastAsia" w:cs="宋体" w:hint="eastAsia"/>
          <w:kern w:val="0"/>
          <w:sz w:val="24"/>
          <w:szCs w:val="24"/>
        </w:rPr>
        <w:t>考场环境后，</w:t>
      </w:r>
      <w:r w:rsidRPr="00A71E15">
        <w:rPr>
          <w:rFonts w:asciiTheme="minorEastAsia" w:hAnsiTheme="minorEastAsia" w:cs="宋体" w:hint="eastAsia"/>
          <w:b/>
          <w:bCs/>
          <w:color w:val="FF0000"/>
          <w:kern w:val="0"/>
          <w:sz w:val="24"/>
          <w:szCs w:val="24"/>
        </w:rPr>
        <w:t>无需退出、暂停拍摄，继续保持</w:t>
      </w:r>
      <w:r w:rsidR="004218C3">
        <w:rPr>
          <w:rFonts w:asciiTheme="minorEastAsia" w:hAnsiTheme="minorEastAsia" w:cs="宋体" w:hint="eastAsia"/>
          <w:b/>
          <w:bCs/>
          <w:color w:val="FF0000"/>
          <w:kern w:val="0"/>
          <w:sz w:val="24"/>
          <w:szCs w:val="24"/>
        </w:rPr>
        <w:t>移动</w:t>
      </w:r>
      <w:r w:rsidRPr="00A71E15">
        <w:rPr>
          <w:rFonts w:asciiTheme="minorEastAsia" w:hAnsiTheme="minorEastAsia" w:cs="宋体" w:hint="eastAsia"/>
          <w:b/>
          <w:bCs/>
          <w:color w:val="FF0000"/>
          <w:kern w:val="0"/>
          <w:sz w:val="24"/>
          <w:szCs w:val="24"/>
        </w:rPr>
        <w:t>端“智考通”录制</w:t>
      </w:r>
      <w:r w:rsidR="00CA1252" w:rsidRPr="00C6014A">
        <w:rPr>
          <w:rFonts w:asciiTheme="minorEastAsia" w:hAnsiTheme="minorEastAsia" w:cs="宋体" w:hint="eastAsia"/>
          <w:kern w:val="0"/>
          <w:sz w:val="24"/>
          <w:szCs w:val="24"/>
        </w:rPr>
        <w:t>，</w:t>
      </w:r>
      <w:r w:rsidR="00FB6099" w:rsidRPr="00C6014A">
        <w:rPr>
          <w:rFonts w:asciiTheme="minorEastAsia" w:hAnsiTheme="minorEastAsia" w:cs="宋体" w:hint="eastAsia"/>
          <w:kern w:val="0"/>
          <w:sz w:val="24"/>
          <w:szCs w:val="24"/>
        </w:rPr>
        <w:t>将</w:t>
      </w:r>
      <w:r w:rsidR="00434862" w:rsidRPr="00C6014A">
        <w:rPr>
          <w:rFonts w:asciiTheme="minorEastAsia" w:hAnsiTheme="minorEastAsia" w:hint="eastAsia"/>
          <w:sz w:val="24"/>
          <w:szCs w:val="24"/>
        </w:rPr>
        <w:t>移动设备</w:t>
      </w:r>
      <w:r w:rsidR="00A222CC" w:rsidRPr="00C6014A">
        <w:rPr>
          <w:rFonts w:asciiTheme="minorEastAsia" w:hAnsiTheme="minorEastAsia" w:cs="宋体" w:hint="eastAsia"/>
          <w:kern w:val="0"/>
          <w:sz w:val="24"/>
          <w:szCs w:val="24"/>
        </w:rPr>
        <w:t>固定在</w:t>
      </w:r>
      <w:r>
        <w:rPr>
          <w:rFonts w:asciiTheme="minorEastAsia" w:hAnsiTheme="minorEastAsia" w:cs="宋体" w:hint="eastAsia"/>
          <w:kern w:val="0"/>
          <w:sz w:val="24"/>
          <w:szCs w:val="24"/>
        </w:rPr>
        <w:t>之前准备好的位置上。</w:t>
      </w:r>
    </w:p>
    <w:p w14:paraId="4C688411" w14:textId="6E8FB09A" w:rsidR="00116389" w:rsidRDefault="00444450" w:rsidP="00C6014A">
      <w:pPr>
        <w:widowControl/>
        <w:spacing w:line="360" w:lineRule="auto"/>
        <w:ind w:firstLineChars="200" w:firstLine="480"/>
        <w:jc w:val="left"/>
        <w:rPr>
          <w:rFonts w:asciiTheme="minorEastAsia" w:hAnsiTheme="minorEastAsia" w:cs="宋体"/>
          <w:kern w:val="0"/>
          <w:sz w:val="24"/>
          <w:szCs w:val="24"/>
        </w:rPr>
      </w:pPr>
      <w:r>
        <w:rPr>
          <w:rFonts w:asciiTheme="minorEastAsia" w:hAnsiTheme="minorEastAsia" w:cs="宋体"/>
          <w:kern w:val="0"/>
          <w:sz w:val="24"/>
          <w:szCs w:val="24"/>
        </w:rPr>
        <w:t>3</w:t>
      </w:r>
      <w:r>
        <w:rPr>
          <w:rFonts w:asciiTheme="minorEastAsia" w:hAnsiTheme="minorEastAsia" w:cs="宋体" w:hint="eastAsia"/>
          <w:kern w:val="0"/>
          <w:sz w:val="24"/>
          <w:szCs w:val="24"/>
        </w:rPr>
        <w:t>、第三步：</w:t>
      </w:r>
      <w:r w:rsidR="00332F90" w:rsidRPr="00C6014A">
        <w:rPr>
          <w:rFonts w:asciiTheme="minorEastAsia" w:hAnsiTheme="minorEastAsia" w:cs="宋体" w:hint="eastAsia"/>
          <w:kern w:val="0"/>
          <w:sz w:val="24"/>
          <w:szCs w:val="24"/>
        </w:rPr>
        <w:t>查看</w:t>
      </w:r>
      <w:r>
        <w:rPr>
          <w:rFonts w:asciiTheme="minorEastAsia" w:hAnsiTheme="minorEastAsia" w:cs="宋体" w:hint="eastAsia"/>
          <w:kern w:val="0"/>
          <w:sz w:val="24"/>
          <w:szCs w:val="24"/>
        </w:rPr>
        <w:t>、调试</w:t>
      </w:r>
      <w:r w:rsidR="00EA2136" w:rsidRPr="00C6014A">
        <w:rPr>
          <w:rFonts w:asciiTheme="minorEastAsia" w:hAnsiTheme="minorEastAsia" w:cs="宋体" w:hint="eastAsia"/>
          <w:kern w:val="0"/>
          <w:sz w:val="24"/>
          <w:szCs w:val="24"/>
        </w:rPr>
        <w:t>拍摄</w:t>
      </w:r>
      <w:r w:rsidR="00332F90" w:rsidRPr="00C6014A">
        <w:rPr>
          <w:rFonts w:asciiTheme="minorEastAsia" w:hAnsiTheme="minorEastAsia" w:cs="宋体" w:hint="eastAsia"/>
          <w:kern w:val="0"/>
          <w:sz w:val="24"/>
          <w:szCs w:val="24"/>
        </w:rPr>
        <w:t>效果和</w:t>
      </w:r>
      <w:r w:rsidR="00EA2136" w:rsidRPr="00C6014A">
        <w:rPr>
          <w:rFonts w:asciiTheme="minorEastAsia" w:hAnsiTheme="minorEastAsia" w:cs="宋体" w:hint="eastAsia"/>
          <w:kern w:val="0"/>
          <w:sz w:val="24"/>
          <w:szCs w:val="24"/>
        </w:rPr>
        <w:t>拍摄</w:t>
      </w:r>
      <w:r w:rsidR="00E0574F" w:rsidRPr="00C6014A">
        <w:rPr>
          <w:rFonts w:asciiTheme="minorEastAsia" w:hAnsiTheme="minorEastAsia" w:cs="宋体" w:hint="eastAsia"/>
          <w:kern w:val="0"/>
          <w:sz w:val="24"/>
          <w:szCs w:val="24"/>
        </w:rPr>
        <w:t>角度</w:t>
      </w:r>
      <w:r>
        <w:rPr>
          <w:rFonts w:asciiTheme="minorEastAsia" w:hAnsiTheme="minorEastAsia" w:cs="宋体" w:hint="eastAsia"/>
          <w:kern w:val="0"/>
          <w:sz w:val="24"/>
          <w:szCs w:val="24"/>
        </w:rPr>
        <w:t>，确保视频监控要点均在电脑端、</w:t>
      </w:r>
      <w:r w:rsidR="004218C3">
        <w:rPr>
          <w:rFonts w:asciiTheme="minorEastAsia" w:hAnsiTheme="minorEastAsia" w:cs="宋体" w:hint="eastAsia"/>
          <w:kern w:val="0"/>
          <w:sz w:val="24"/>
          <w:szCs w:val="24"/>
        </w:rPr>
        <w:t>移动</w:t>
      </w:r>
      <w:r>
        <w:rPr>
          <w:rFonts w:asciiTheme="minorEastAsia" w:hAnsiTheme="minorEastAsia" w:cs="宋体" w:hint="eastAsia"/>
          <w:kern w:val="0"/>
          <w:sz w:val="24"/>
          <w:szCs w:val="24"/>
        </w:rPr>
        <w:t>端视频监控范围内。</w:t>
      </w:r>
    </w:p>
    <w:p w14:paraId="658D7A0E" w14:textId="3DC80A92" w:rsidR="00770BAB" w:rsidRDefault="00116389" w:rsidP="00C6014A">
      <w:pPr>
        <w:widowControl/>
        <w:spacing w:line="360" w:lineRule="auto"/>
        <w:ind w:firstLineChars="200" w:firstLine="480"/>
        <w:jc w:val="left"/>
        <w:rPr>
          <w:rFonts w:asciiTheme="minorEastAsia" w:hAnsiTheme="minorEastAsia" w:cs="宋体"/>
          <w:kern w:val="0"/>
          <w:sz w:val="24"/>
          <w:szCs w:val="24"/>
        </w:rPr>
      </w:pPr>
      <w:r>
        <w:rPr>
          <w:rFonts w:asciiTheme="minorEastAsia" w:hAnsiTheme="minorEastAsia" w:cs="宋体"/>
          <w:kern w:val="0"/>
          <w:sz w:val="24"/>
          <w:szCs w:val="24"/>
        </w:rPr>
        <w:t>4</w:t>
      </w:r>
      <w:r>
        <w:rPr>
          <w:rFonts w:asciiTheme="minorEastAsia" w:hAnsiTheme="minorEastAsia" w:cs="宋体" w:hint="eastAsia"/>
          <w:kern w:val="0"/>
          <w:sz w:val="24"/>
          <w:szCs w:val="24"/>
        </w:rPr>
        <w:t>、</w:t>
      </w:r>
      <w:r w:rsidR="001F0FEE">
        <w:rPr>
          <w:rFonts w:asciiTheme="minorEastAsia" w:hAnsiTheme="minorEastAsia" w:cs="宋体" w:hint="eastAsia"/>
          <w:kern w:val="0"/>
          <w:sz w:val="24"/>
          <w:szCs w:val="24"/>
        </w:rPr>
        <w:t>第四步：</w:t>
      </w:r>
      <w:r w:rsidR="009A1436" w:rsidRPr="00C6014A">
        <w:rPr>
          <w:rFonts w:asciiTheme="minorEastAsia" w:hAnsiTheme="minorEastAsia" w:cs="宋体" w:hint="eastAsia"/>
          <w:kern w:val="0"/>
          <w:sz w:val="24"/>
          <w:szCs w:val="24"/>
        </w:rPr>
        <w:t>请检查</w:t>
      </w:r>
      <w:r w:rsidR="00434862" w:rsidRPr="00C6014A">
        <w:rPr>
          <w:rFonts w:asciiTheme="minorEastAsia" w:hAnsiTheme="minorEastAsia" w:hint="eastAsia"/>
          <w:sz w:val="24"/>
          <w:szCs w:val="24"/>
        </w:rPr>
        <w:t>移动设备</w:t>
      </w:r>
      <w:r w:rsidR="009A1436" w:rsidRPr="00C6014A">
        <w:rPr>
          <w:rFonts w:asciiTheme="minorEastAsia" w:hAnsiTheme="minorEastAsia" w:cs="宋体" w:hint="eastAsia"/>
          <w:kern w:val="0"/>
          <w:sz w:val="24"/>
          <w:szCs w:val="24"/>
        </w:rPr>
        <w:t>是否固定</w:t>
      </w:r>
      <w:r w:rsidR="00C33003" w:rsidRPr="00C6014A">
        <w:rPr>
          <w:rFonts w:asciiTheme="minorEastAsia" w:hAnsiTheme="minorEastAsia" w:cs="宋体" w:hint="eastAsia"/>
          <w:kern w:val="0"/>
          <w:sz w:val="24"/>
          <w:szCs w:val="24"/>
        </w:rPr>
        <w:t>良好</w:t>
      </w:r>
      <w:r w:rsidR="00C14702" w:rsidRPr="00C6014A">
        <w:rPr>
          <w:rFonts w:asciiTheme="minorEastAsia" w:hAnsiTheme="minorEastAsia" w:cs="宋体" w:hint="eastAsia"/>
          <w:kern w:val="0"/>
          <w:sz w:val="24"/>
          <w:szCs w:val="24"/>
        </w:rPr>
        <w:t>，避免考</w:t>
      </w:r>
      <w:r w:rsidR="00392FB4" w:rsidRPr="00C6014A">
        <w:rPr>
          <w:rFonts w:asciiTheme="minorEastAsia" w:hAnsiTheme="minorEastAsia" w:cs="宋体" w:hint="eastAsia"/>
          <w:kern w:val="0"/>
          <w:sz w:val="24"/>
          <w:szCs w:val="24"/>
        </w:rPr>
        <w:t>试</w:t>
      </w:r>
      <w:r w:rsidR="00C14702" w:rsidRPr="00C6014A">
        <w:rPr>
          <w:rFonts w:asciiTheme="minorEastAsia" w:hAnsiTheme="minorEastAsia" w:cs="宋体" w:hint="eastAsia"/>
          <w:kern w:val="0"/>
          <w:sz w:val="24"/>
          <w:szCs w:val="24"/>
        </w:rPr>
        <w:t>中</w:t>
      </w:r>
      <w:r w:rsidR="009A1436" w:rsidRPr="00C6014A">
        <w:rPr>
          <w:rFonts w:asciiTheme="minorEastAsia" w:hAnsiTheme="minorEastAsia" w:cs="宋体" w:hint="eastAsia"/>
          <w:kern w:val="0"/>
          <w:sz w:val="24"/>
          <w:szCs w:val="24"/>
        </w:rPr>
        <w:t>佐证</w:t>
      </w:r>
      <w:r w:rsidR="00C14702" w:rsidRPr="00C6014A">
        <w:rPr>
          <w:rFonts w:asciiTheme="minorEastAsia" w:hAnsiTheme="minorEastAsia" w:cs="宋体" w:hint="eastAsia"/>
          <w:kern w:val="0"/>
          <w:sz w:val="24"/>
          <w:szCs w:val="24"/>
        </w:rPr>
        <w:t>设备</w:t>
      </w:r>
      <w:r w:rsidR="00392FB4" w:rsidRPr="00C6014A">
        <w:rPr>
          <w:rFonts w:asciiTheme="minorEastAsia" w:hAnsiTheme="minorEastAsia" w:cs="宋体" w:hint="eastAsia"/>
          <w:kern w:val="0"/>
          <w:sz w:val="24"/>
          <w:szCs w:val="24"/>
        </w:rPr>
        <w:t>掉落</w:t>
      </w:r>
      <w:r w:rsidR="00444450">
        <w:rPr>
          <w:rFonts w:asciiTheme="minorEastAsia" w:hAnsiTheme="minorEastAsia" w:cs="宋体" w:hint="eastAsia"/>
          <w:kern w:val="0"/>
          <w:sz w:val="24"/>
          <w:szCs w:val="24"/>
        </w:rPr>
        <w:t>；连接好充电器，避免设备中途由于电量耗尽自动关机</w:t>
      </w:r>
      <w:r w:rsidR="00C14702" w:rsidRPr="00C6014A">
        <w:rPr>
          <w:rFonts w:asciiTheme="minorEastAsia" w:hAnsiTheme="minorEastAsia" w:cs="宋体" w:hint="eastAsia"/>
          <w:kern w:val="0"/>
          <w:sz w:val="24"/>
          <w:szCs w:val="24"/>
        </w:rPr>
        <w:t>。</w:t>
      </w:r>
    </w:p>
    <w:p w14:paraId="27E4FFC7" w14:textId="6A530658" w:rsidR="00FD184B" w:rsidRDefault="00D14769" w:rsidP="00FD184B">
      <w:pPr>
        <w:widowControl/>
        <w:spacing w:line="360" w:lineRule="auto"/>
        <w:ind w:firstLineChars="200" w:firstLine="480"/>
        <w:jc w:val="left"/>
        <w:rPr>
          <w:rFonts w:asciiTheme="minorEastAsia" w:hAnsiTheme="minorEastAsia" w:cs="宋体" w:hint="eastAsia"/>
          <w:kern w:val="0"/>
          <w:sz w:val="24"/>
          <w:szCs w:val="24"/>
        </w:rPr>
      </w:pPr>
      <w:r>
        <w:rPr>
          <w:rFonts w:asciiTheme="minorEastAsia" w:hAnsiTheme="minorEastAsia" w:cs="宋体" w:hint="eastAsia"/>
          <w:kern w:val="0"/>
          <w:sz w:val="24"/>
          <w:szCs w:val="24"/>
        </w:rPr>
        <w:t>5、</w:t>
      </w:r>
      <w:r w:rsidRPr="00FD184B">
        <w:rPr>
          <w:rFonts w:asciiTheme="minorEastAsia" w:hAnsiTheme="minorEastAsia" w:cs="宋体" w:hint="eastAsia"/>
          <w:kern w:val="0"/>
          <w:sz w:val="24"/>
          <w:szCs w:val="24"/>
          <w:highlight w:val="yellow"/>
        </w:rPr>
        <w:t>第五步</w:t>
      </w:r>
      <w:r>
        <w:rPr>
          <w:rFonts w:asciiTheme="minorEastAsia" w:hAnsiTheme="minorEastAsia" w:cs="宋体" w:hint="eastAsia"/>
          <w:kern w:val="0"/>
          <w:sz w:val="24"/>
          <w:szCs w:val="24"/>
        </w:rPr>
        <w:t>：登录电脑端“</w:t>
      </w:r>
      <w:r>
        <w:rPr>
          <w:rFonts w:asciiTheme="minorEastAsia" w:hAnsiTheme="minorEastAsia" w:cs="宋体" w:hint="eastAsia"/>
          <w:kern w:val="0"/>
          <w:sz w:val="24"/>
          <w:szCs w:val="24"/>
        </w:rPr>
        <w:t>智考云</w:t>
      </w:r>
      <w:r>
        <w:rPr>
          <w:rFonts w:asciiTheme="minorEastAsia" w:hAnsiTheme="minorEastAsia" w:cs="宋体" w:hint="eastAsia"/>
          <w:kern w:val="0"/>
          <w:sz w:val="24"/>
          <w:szCs w:val="24"/>
        </w:rPr>
        <w:t>”软件</w:t>
      </w:r>
      <w:r w:rsidR="00352806">
        <w:rPr>
          <w:rFonts w:asciiTheme="minorEastAsia" w:hAnsiTheme="minorEastAsia" w:cs="宋体" w:hint="eastAsia"/>
          <w:kern w:val="0"/>
          <w:sz w:val="24"/>
          <w:szCs w:val="24"/>
        </w:rPr>
        <w:t>。登录成功后，在等待开考时，可</w:t>
      </w:r>
      <w:r w:rsidR="00352806" w:rsidRPr="00352806">
        <w:rPr>
          <w:rFonts w:asciiTheme="minorEastAsia" w:hAnsiTheme="minorEastAsia" w:cs="宋体" w:hint="eastAsia"/>
          <w:kern w:val="0"/>
          <w:sz w:val="24"/>
          <w:szCs w:val="24"/>
        </w:rPr>
        <w:t>于</w:t>
      </w:r>
      <w:r w:rsidR="00352806" w:rsidRPr="00352806">
        <w:rPr>
          <w:rFonts w:asciiTheme="minorEastAsia" w:hAnsiTheme="minorEastAsia" w:cs="宋体" w:hint="eastAsia"/>
          <w:b/>
          <w:bCs/>
          <w:color w:val="FF0000"/>
          <w:kern w:val="0"/>
          <w:sz w:val="24"/>
          <w:szCs w:val="24"/>
        </w:rPr>
        <w:t>电脑端摄像头前展示自备草稿纸的正面、反面，展示自备笔的情况。草稿纸正面、反面和笔的展示需要各持续5秒</w:t>
      </w:r>
      <w:r w:rsidR="00352806" w:rsidRPr="00352806">
        <w:rPr>
          <w:rFonts w:asciiTheme="minorEastAsia" w:hAnsiTheme="minorEastAsia" w:cs="宋体" w:hint="eastAsia"/>
          <w:kern w:val="0"/>
          <w:sz w:val="24"/>
          <w:szCs w:val="24"/>
        </w:rPr>
        <w:t>，便于视频监控能拍摄清楚。</w:t>
      </w:r>
      <w:r w:rsidR="00FD184B" w:rsidRPr="00FD184B">
        <w:rPr>
          <w:rFonts w:asciiTheme="minorEastAsia" w:hAnsiTheme="minorEastAsia" w:cs="宋体" w:hint="eastAsia"/>
          <w:kern w:val="0"/>
          <w:sz w:val="24"/>
          <w:szCs w:val="24"/>
          <w:highlight w:val="yellow"/>
        </w:rPr>
        <w:t>（若本场考试不允许使用草稿纸，则禁止放置任何纸张、</w:t>
      </w:r>
      <w:r w:rsidR="0005315C">
        <w:rPr>
          <w:rFonts w:asciiTheme="minorEastAsia" w:hAnsiTheme="minorEastAsia" w:cs="宋体" w:hint="eastAsia"/>
          <w:kern w:val="0"/>
          <w:sz w:val="24"/>
          <w:szCs w:val="24"/>
          <w:highlight w:val="yellow"/>
        </w:rPr>
        <w:t>准考证、</w:t>
      </w:r>
      <w:r w:rsidR="00FD184B" w:rsidRPr="00FD184B">
        <w:rPr>
          <w:rFonts w:asciiTheme="minorEastAsia" w:hAnsiTheme="minorEastAsia" w:cs="宋体" w:hint="eastAsia"/>
          <w:kern w:val="0"/>
          <w:sz w:val="24"/>
          <w:szCs w:val="24"/>
          <w:highlight w:val="yellow"/>
        </w:rPr>
        <w:t>笔等与考试无关的物品</w:t>
      </w:r>
      <w:r w:rsidR="00FD184B" w:rsidRPr="00FD184B">
        <w:rPr>
          <w:rFonts w:asciiTheme="minorEastAsia" w:hAnsiTheme="minorEastAsia" w:cs="宋体" w:hint="eastAsia"/>
          <w:kern w:val="0"/>
          <w:sz w:val="24"/>
          <w:szCs w:val="24"/>
          <w:highlight w:val="yellow"/>
        </w:rPr>
        <w:t>）</w:t>
      </w:r>
    </w:p>
    <w:p w14:paraId="39B5D35C" w14:textId="225D99C2" w:rsidR="00E96A27" w:rsidRDefault="00597A14" w:rsidP="00C6014A">
      <w:pPr>
        <w:widowControl/>
        <w:spacing w:line="360" w:lineRule="auto"/>
        <w:ind w:firstLineChars="200" w:firstLine="480"/>
        <w:jc w:val="left"/>
        <w:rPr>
          <w:rFonts w:asciiTheme="minorEastAsia" w:hAnsiTheme="minorEastAsia" w:cs="宋体"/>
          <w:kern w:val="0"/>
          <w:sz w:val="24"/>
          <w:szCs w:val="24"/>
        </w:rPr>
      </w:pPr>
      <w:r>
        <w:rPr>
          <w:rFonts w:asciiTheme="minorEastAsia" w:hAnsiTheme="minorEastAsia" w:cs="宋体" w:hint="eastAsia"/>
          <w:kern w:val="0"/>
          <w:sz w:val="24"/>
          <w:szCs w:val="24"/>
        </w:rPr>
        <w:t>6、第六步：</w:t>
      </w:r>
      <w:r w:rsidR="00F33BDF">
        <w:rPr>
          <w:rFonts w:asciiTheme="minorEastAsia" w:hAnsiTheme="minorEastAsia" w:cs="宋体" w:hint="eastAsia"/>
          <w:kern w:val="0"/>
          <w:sz w:val="24"/>
          <w:szCs w:val="24"/>
        </w:rPr>
        <w:t>考试时间到，考生开始答题。</w:t>
      </w:r>
    </w:p>
    <w:p w14:paraId="7BE0655D" w14:textId="6633FAA9" w:rsidR="00F33BDF" w:rsidRDefault="00F33BDF" w:rsidP="00C6014A">
      <w:pPr>
        <w:widowControl/>
        <w:spacing w:line="360" w:lineRule="auto"/>
        <w:ind w:firstLineChars="200" w:firstLine="480"/>
        <w:jc w:val="left"/>
        <w:rPr>
          <w:rFonts w:asciiTheme="minorEastAsia" w:hAnsiTheme="minorEastAsia" w:cs="宋体" w:hint="eastAsia"/>
          <w:kern w:val="0"/>
          <w:sz w:val="24"/>
          <w:szCs w:val="24"/>
        </w:rPr>
      </w:pPr>
      <w:r>
        <w:rPr>
          <w:rFonts w:asciiTheme="minorEastAsia" w:hAnsiTheme="minorEastAsia" w:cs="宋体" w:hint="eastAsia"/>
          <w:kern w:val="0"/>
          <w:sz w:val="24"/>
          <w:szCs w:val="24"/>
        </w:rPr>
        <w:t>7、第七步：考试时间结束，考生交卷</w:t>
      </w:r>
      <w:r w:rsidR="00882E9A">
        <w:rPr>
          <w:rFonts w:asciiTheme="minorEastAsia" w:hAnsiTheme="minorEastAsia" w:cs="宋体" w:hint="eastAsia"/>
          <w:kern w:val="0"/>
          <w:sz w:val="24"/>
          <w:szCs w:val="24"/>
        </w:rPr>
        <w:t>，结束移动端“智考通”的录制。</w:t>
      </w:r>
    </w:p>
    <w:p w14:paraId="7D28946A" w14:textId="293D37BC" w:rsidR="00597A14" w:rsidRDefault="00882E9A" w:rsidP="00C6014A">
      <w:pPr>
        <w:widowControl/>
        <w:spacing w:line="360" w:lineRule="auto"/>
        <w:ind w:firstLineChars="200" w:firstLine="480"/>
        <w:jc w:val="left"/>
        <w:rPr>
          <w:rFonts w:asciiTheme="minorEastAsia" w:hAnsiTheme="minorEastAsia" w:cs="宋体"/>
          <w:kern w:val="0"/>
          <w:sz w:val="24"/>
          <w:szCs w:val="24"/>
        </w:rPr>
      </w:pPr>
      <w:r>
        <w:rPr>
          <w:rFonts w:asciiTheme="minorEastAsia" w:hAnsiTheme="minorEastAsia" w:cs="宋体"/>
          <w:kern w:val="0"/>
          <w:sz w:val="24"/>
          <w:szCs w:val="24"/>
        </w:rPr>
        <w:t>8</w:t>
      </w:r>
      <w:r>
        <w:rPr>
          <w:rFonts w:asciiTheme="minorEastAsia" w:hAnsiTheme="minorEastAsia" w:cs="宋体" w:hint="eastAsia"/>
          <w:kern w:val="0"/>
          <w:sz w:val="24"/>
          <w:szCs w:val="24"/>
        </w:rPr>
        <w:t>、第八步：检查电脑端“智考云”页面显示</w:t>
      </w:r>
      <w:r w:rsidRPr="00C905C0">
        <w:rPr>
          <w:rFonts w:asciiTheme="minorEastAsia" w:hAnsiTheme="minorEastAsia" w:cs="宋体" w:hint="eastAsia"/>
          <w:b/>
          <w:bCs/>
          <w:color w:val="FF0000"/>
          <w:kern w:val="0"/>
          <w:sz w:val="24"/>
          <w:szCs w:val="24"/>
        </w:rPr>
        <w:t>“交卷完成”</w:t>
      </w:r>
      <w:r>
        <w:rPr>
          <w:rFonts w:asciiTheme="minorEastAsia" w:hAnsiTheme="minorEastAsia" w:cs="宋体" w:hint="eastAsia"/>
          <w:kern w:val="0"/>
          <w:sz w:val="24"/>
          <w:szCs w:val="24"/>
        </w:rPr>
        <w:t>，移动端“智考通”全部视频显示</w:t>
      </w:r>
      <w:r w:rsidRPr="00C905C0">
        <w:rPr>
          <w:rFonts w:asciiTheme="minorEastAsia" w:hAnsiTheme="minorEastAsia" w:cs="宋体" w:hint="eastAsia"/>
          <w:b/>
          <w:bCs/>
          <w:color w:val="FF0000"/>
          <w:kern w:val="0"/>
          <w:sz w:val="24"/>
          <w:szCs w:val="24"/>
        </w:rPr>
        <w:t>“上传完成”</w:t>
      </w:r>
      <w:r>
        <w:rPr>
          <w:rFonts w:asciiTheme="minorEastAsia" w:hAnsiTheme="minorEastAsia" w:cs="宋体" w:hint="eastAsia"/>
          <w:kern w:val="0"/>
          <w:sz w:val="24"/>
          <w:szCs w:val="24"/>
        </w:rPr>
        <w:t>。</w:t>
      </w:r>
    </w:p>
    <w:p w14:paraId="2C9001A9" w14:textId="77777777" w:rsidR="00882E9A" w:rsidRPr="00882E9A" w:rsidRDefault="00882E9A" w:rsidP="00C6014A">
      <w:pPr>
        <w:widowControl/>
        <w:spacing w:line="360" w:lineRule="auto"/>
        <w:ind w:firstLineChars="200" w:firstLine="480"/>
        <w:jc w:val="left"/>
        <w:rPr>
          <w:rFonts w:asciiTheme="minorEastAsia" w:hAnsiTheme="minorEastAsia" w:cs="宋体" w:hint="eastAsia"/>
          <w:kern w:val="0"/>
          <w:sz w:val="24"/>
          <w:szCs w:val="24"/>
        </w:rPr>
      </w:pPr>
    </w:p>
    <w:p w14:paraId="5003C203" w14:textId="4127FA87" w:rsidR="00B54488" w:rsidRPr="00B54488" w:rsidRDefault="00770BAB" w:rsidP="006A3006">
      <w:pPr>
        <w:pStyle w:val="a9"/>
        <w:widowControl/>
        <w:numPr>
          <w:ilvl w:val="0"/>
          <w:numId w:val="1"/>
        </w:numPr>
        <w:spacing w:line="360" w:lineRule="auto"/>
        <w:ind w:firstLineChars="0"/>
        <w:jc w:val="left"/>
        <w:rPr>
          <w:rFonts w:asciiTheme="minorEastAsia" w:hAnsiTheme="minorEastAsia" w:cs="宋体"/>
          <w:b/>
          <w:bCs/>
          <w:kern w:val="0"/>
          <w:sz w:val="24"/>
          <w:szCs w:val="24"/>
        </w:rPr>
      </w:pPr>
      <w:r w:rsidRPr="00B54488">
        <w:rPr>
          <w:rFonts w:asciiTheme="minorEastAsia" w:hAnsiTheme="minorEastAsia" w:cs="宋体"/>
          <w:b/>
          <w:bCs/>
          <w:kern w:val="0"/>
          <w:sz w:val="24"/>
          <w:szCs w:val="24"/>
        </w:rPr>
        <w:t>关于仪容仪表</w:t>
      </w:r>
    </w:p>
    <w:p w14:paraId="6211EBD2" w14:textId="0F7A4A0A" w:rsidR="00ED4649" w:rsidRDefault="00770BAB" w:rsidP="00B54488">
      <w:pPr>
        <w:widowControl/>
        <w:spacing w:line="360" w:lineRule="auto"/>
        <w:ind w:firstLineChars="200" w:firstLine="480"/>
        <w:jc w:val="left"/>
        <w:rPr>
          <w:rFonts w:asciiTheme="minorEastAsia" w:hAnsiTheme="minorEastAsia" w:cs="宋体"/>
          <w:kern w:val="0"/>
          <w:sz w:val="24"/>
          <w:szCs w:val="24"/>
        </w:rPr>
      </w:pPr>
      <w:r w:rsidRPr="00C6014A">
        <w:rPr>
          <w:rFonts w:asciiTheme="minorEastAsia" w:hAnsiTheme="minorEastAsia" w:cs="宋体"/>
          <w:kern w:val="0"/>
          <w:sz w:val="24"/>
          <w:szCs w:val="24"/>
        </w:rPr>
        <w:t>考生须露出额头、眉毛及耳朵轮廓，头发不得遮挡额头、面部、耳部。</w:t>
      </w:r>
      <w:r w:rsidRPr="00B54488">
        <w:rPr>
          <w:rFonts w:asciiTheme="minorEastAsia" w:hAnsiTheme="minorEastAsia" w:cs="宋体"/>
          <w:kern w:val="0"/>
          <w:sz w:val="24"/>
          <w:szCs w:val="24"/>
        </w:rPr>
        <w:t>不得使用滤镜、美颜等功能</w:t>
      </w:r>
      <w:r w:rsidRPr="00C6014A">
        <w:rPr>
          <w:rFonts w:asciiTheme="minorEastAsia" w:hAnsiTheme="minorEastAsia" w:cs="宋体"/>
          <w:kern w:val="0"/>
          <w:sz w:val="24"/>
          <w:szCs w:val="24"/>
        </w:rPr>
        <w:t>，妆容不宜夸张，</w:t>
      </w:r>
      <w:r w:rsidRPr="006A3006">
        <w:rPr>
          <w:rFonts w:asciiTheme="minorEastAsia" w:hAnsiTheme="minorEastAsia" w:cs="宋体"/>
          <w:b/>
          <w:bCs/>
          <w:color w:val="FF0000"/>
          <w:kern w:val="0"/>
          <w:sz w:val="24"/>
          <w:szCs w:val="24"/>
        </w:rPr>
        <w:t>不得</w:t>
      </w:r>
      <w:r w:rsidR="00B54488" w:rsidRPr="006A3006">
        <w:rPr>
          <w:rFonts w:asciiTheme="minorEastAsia" w:hAnsiTheme="minorEastAsia" w:cs="宋体" w:hint="eastAsia"/>
          <w:b/>
          <w:bCs/>
          <w:color w:val="FF0000"/>
          <w:kern w:val="0"/>
          <w:sz w:val="24"/>
          <w:szCs w:val="24"/>
        </w:rPr>
        <w:t>佩戴饰品，不得</w:t>
      </w:r>
      <w:r w:rsidRPr="006A3006">
        <w:rPr>
          <w:rFonts w:asciiTheme="minorEastAsia" w:hAnsiTheme="minorEastAsia" w:cs="宋体"/>
          <w:b/>
          <w:bCs/>
          <w:color w:val="FF0000"/>
          <w:kern w:val="0"/>
          <w:sz w:val="24"/>
          <w:szCs w:val="24"/>
        </w:rPr>
        <w:t>戴口罩</w:t>
      </w:r>
      <w:r w:rsidR="00B54488" w:rsidRPr="006A3006">
        <w:rPr>
          <w:rFonts w:asciiTheme="minorEastAsia" w:hAnsiTheme="minorEastAsia" w:cs="宋体" w:hint="eastAsia"/>
          <w:b/>
          <w:bCs/>
          <w:color w:val="FF0000"/>
          <w:kern w:val="0"/>
          <w:sz w:val="24"/>
          <w:szCs w:val="24"/>
        </w:rPr>
        <w:t>、戴耳机，上衣不得带纽扣</w:t>
      </w:r>
      <w:r w:rsidRPr="00C6014A">
        <w:rPr>
          <w:rFonts w:asciiTheme="minorEastAsia" w:hAnsiTheme="minorEastAsia" w:cs="宋体"/>
          <w:kern w:val="0"/>
          <w:sz w:val="24"/>
          <w:szCs w:val="24"/>
        </w:rPr>
        <w:t>。长发女性</w:t>
      </w:r>
      <w:r w:rsidR="00B54488">
        <w:rPr>
          <w:rFonts w:asciiTheme="minorEastAsia" w:hAnsiTheme="minorEastAsia" w:cs="宋体" w:hint="eastAsia"/>
          <w:kern w:val="0"/>
          <w:sz w:val="24"/>
          <w:szCs w:val="24"/>
        </w:rPr>
        <w:t>需</w:t>
      </w:r>
      <w:r w:rsidRPr="00C6014A">
        <w:rPr>
          <w:rFonts w:asciiTheme="minorEastAsia" w:hAnsiTheme="minorEastAsia" w:cs="宋体"/>
          <w:kern w:val="0"/>
          <w:sz w:val="24"/>
          <w:szCs w:val="24"/>
        </w:rPr>
        <w:t>要扎好头发，有刘海的考生</w:t>
      </w:r>
      <w:r w:rsidR="00B54488">
        <w:rPr>
          <w:rFonts w:asciiTheme="minorEastAsia" w:hAnsiTheme="minorEastAsia" w:cs="宋体" w:hint="eastAsia"/>
          <w:kern w:val="0"/>
          <w:sz w:val="24"/>
          <w:szCs w:val="24"/>
        </w:rPr>
        <w:t>需</w:t>
      </w:r>
      <w:r w:rsidRPr="00C6014A">
        <w:rPr>
          <w:rFonts w:asciiTheme="minorEastAsia" w:hAnsiTheme="minorEastAsia" w:cs="宋体"/>
          <w:kern w:val="0"/>
          <w:sz w:val="24"/>
          <w:szCs w:val="24"/>
        </w:rPr>
        <w:t>要露出眉毛、额头。</w:t>
      </w:r>
    </w:p>
    <w:p w14:paraId="61771E66" w14:textId="77777777" w:rsidR="00E96A27" w:rsidRPr="00C6014A" w:rsidRDefault="00E96A27" w:rsidP="00B54488">
      <w:pPr>
        <w:widowControl/>
        <w:spacing w:line="360" w:lineRule="auto"/>
        <w:ind w:firstLineChars="200" w:firstLine="480"/>
        <w:jc w:val="left"/>
        <w:rPr>
          <w:rFonts w:asciiTheme="minorEastAsia" w:hAnsiTheme="minorEastAsia" w:cs="宋体"/>
          <w:kern w:val="0"/>
          <w:sz w:val="24"/>
          <w:szCs w:val="24"/>
        </w:rPr>
      </w:pPr>
    </w:p>
    <w:p w14:paraId="3E5DAFED" w14:textId="3DA47643" w:rsidR="006A3006" w:rsidRPr="006A3006" w:rsidRDefault="00770BAB" w:rsidP="006A3006">
      <w:pPr>
        <w:pStyle w:val="a9"/>
        <w:widowControl/>
        <w:numPr>
          <w:ilvl w:val="0"/>
          <w:numId w:val="1"/>
        </w:numPr>
        <w:spacing w:line="360" w:lineRule="auto"/>
        <w:ind w:firstLineChars="0"/>
        <w:jc w:val="left"/>
        <w:rPr>
          <w:rFonts w:asciiTheme="minorEastAsia" w:hAnsiTheme="minorEastAsia" w:cs="宋体"/>
          <w:b/>
          <w:bCs/>
          <w:kern w:val="0"/>
          <w:sz w:val="24"/>
          <w:szCs w:val="24"/>
        </w:rPr>
      </w:pPr>
      <w:r w:rsidRPr="006A3006">
        <w:rPr>
          <w:rFonts w:asciiTheme="minorEastAsia" w:hAnsiTheme="minorEastAsia" w:cs="宋体"/>
          <w:b/>
          <w:bCs/>
          <w:kern w:val="0"/>
          <w:sz w:val="24"/>
          <w:szCs w:val="24"/>
        </w:rPr>
        <w:t>关于</w:t>
      </w:r>
      <w:r w:rsidR="004D6A8A" w:rsidRPr="006A3006">
        <w:rPr>
          <w:rFonts w:asciiTheme="minorEastAsia" w:hAnsiTheme="minorEastAsia" w:cs="宋体" w:hint="eastAsia"/>
          <w:b/>
          <w:bCs/>
          <w:kern w:val="0"/>
          <w:sz w:val="24"/>
          <w:szCs w:val="24"/>
        </w:rPr>
        <w:t>考场</w:t>
      </w:r>
      <w:r w:rsidRPr="006A3006">
        <w:rPr>
          <w:rFonts w:asciiTheme="minorEastAsia" w:hAnsiTheme="minorEastAsia" w:cs="宋体"/>
          <w:b/>
          <w:bCs/>
          <w:kern w:val="0"/>
          <w:sz w:val="24"/>
          <w:szCs w:val="24"/>
        </w:rPr>
        <w:t>环境</w:t>
      </w:r>
    </w:p>
    <w:p w14:paraId="308ED844" w14:textId="31D614CF" w:rsidR="006A3006" w:rsidRDefault="006A3006" w:rsidP="006A3006">
      <w:pPr>
        <w:widowControl/>
        <w:spacing w:line="360" w:lineRule="auto"/>
        <w:ind w:firstLineChars="200" w:firstLine="480"/>
        <w:jc w:val="left"/>
        <w:rPr>
          <w:rFonts w:asciiTheme="minorEastAsia" w:hAnsiTheme="minorEastAsia" w:cs="宋体"/>
          <w:kern w:val="0"/>
          <w:sz w:val="24"/>
          <w:szCs w:val="24"/>
        </w:rPr>
      </w:pPr>
      <w:r w:rsidRPr="006A3006">
        <w:rPr>
          <w:rFonts w:asciiTheme="minorEastAsia" w:hAnsiTheme="minorEastAsia" w:cs="宋体" w:hint="eastAsia"/>
          <w:kern w:val="0"/>
          <w:sz w:val="24"/>
          <w:szCs w:val="24"/>
        </w:rPr>
        <w:t>考场</w:t>
      </w:r>
      <w:r w:rsidRPr="006A3006">
        <w:rPr>
          <w:rFonts w:asciiTheme="minorEastAsia" w:hAnsiTheme="minorEastAsia" w:cs="宋体"/>
          <w:kern w:val="0"/>
          <w:sz w:val="24"/>
          <w:szCs w:val="24"/>
        </w:rPr>
        <w:t>环境简单、封闭、安静且光线充足，建议以白墙</w:t>
      </w:r>
      <w:r w:rsidR="005002EC">
        <w:rPr>
          <w:rFonts w:asciiTheme="minorEastAsia" w:hAnsiTheme="minorEastAsia" w:cs="宋体" w:hint="eastAsia"/>
          <w:kern w:val="0"/>
          <w:sz w:val="24"/>
          <w:szCs w:val="24"/>
        </w:rPr>
        <w:t>或单一颜色墙面</w:t>
      </w:r>
      <w:r w:rsidRPr="006A3006">
        <w:rPr>
          <w:rFonts w:asciiTheme="minorEastAsia" w:hAnsiTheme="minorEastAsia" w:cs="宋体"/>
          <w:kern w:val="0"/>
          <w:sz w:val="24"/>
          <w:szCs w:val="24"/>
        </w:rPr>
        <w:t>为背景，</w:t>
      </w:r>
      <w:r w:rsidRPr="003365BE">
        <w:rPr>
          <w:rFonts w:asciiTheme="minorEastAsia" w:hAnsiTheme="minorEastAsia" w:cs="宋体"/>
          <w:b/>
          <w:bCs/>
          <w:color w:val="FF0000"/>
          <w:kern w:val="0"/>
          <w:sz w:val="24"/>
          <w:szCs w:val="24"/>
        </w:rPr>
        <w:t>考试座位不靠近</w:t>
      </w:r>
      <w:r w:rsidR="005002EC" w:rsidRPr="003365BE">
        <w:rPr>
          <w:rFonts w:asciiTheme="minorEastAsia" w:hAnsiTheme="minorEastAsia" w:cs="宋体" w:hint="eastAsia"/>
          <w:b/>
          <w:bCs/>
          <w:color w:val="FF0000"/>
          <w:kern w:val="0"/>
          <w:sz w:val="24"/>
          <w:szCs w:val="24"/>
        </w:rPr>
        <w:t>墙壁死角</w:t>
      </w:r>
      <w:r w:rsidRPr="006A3006">
        <w:rPr>
          <w:rFonts w:asciiTheme="minorEastAsia" w:hAnsiTheme="minorEastAsia" w:cs="宋体" w:hint="eastAsia"/>
          <w:kern w:val="0"/>
          <w:sz w:val="24"/>
          <w:szCs w:val="24"/>
        </w:rPr>
        <w:t>，</w:t>
      </w:r>
      <w:r w:rsidRPr="006A3006">
        <w:rPr>
          <w:rFonts w:asciiTheme="minorEastAsia" w:hAnsiTheme="minorEastAsia" w:cs="宋体"/>
          <w:kern w:val="0"/>
          <w:sz w:val="24"/>
          <w:szCs w:val="24"/>
        </w:rPr>
        <w:t>房门</w:t>
      </w:r>
      <w:r w:rsidR="00B2063F">
        <w:rPr>
          <w:rFonts w:asciiTheme="minorEastAsia" w:hAnsiTheme="minorEastAsia" w:cs="宋体" w:hint="eastAsia"/>
          <w:kern w:val="0"/>
          <w:sz w:val="24"/>
          <w:szCs w:val="24"/>
        </w:rPr>
        <w:t>尽量</w:t>
      </w:r>
      <w:r w:rsidRPr="006A3006">
        <w:rPr>
          <w:rFonts w:asciiTheme="minorEastAsia" w:hAnsiTheme="minorEastAsia" w:cs="宋体"/>
          <w:kern w:val="0"/>
          <w:sz w:val="24"/>
          <w:szCs w:val="24"/>
        </w:rPr>
        <w:t>在可视范围内并处于关闭状态。</w:t>
      </w:r>
      <w:r w:rsidRPr="006A3006">
        <w:rPr>
          <w:rFonts w:asciiTheme="minorEastAsia" w:hAnsiTheme="minorEastAsia" w:cs="宋体" w:hint="eastAsia"/>
          <w:kern w:val="0"/>
          <w:sz w:val="24"/>
          <w:szCs w:val="24"/>
        </w:rPr>
        <w:t>考试</w:t>
      </w:r>
      <w:r w:rsidRPr="006A3006">
        <w:rPr>
          <w:rFonts w:asciiTheme="minorEastAsia" w:hAnsiTheme="minorEastAsia" w:cs="宋体"/>
          <w:kern w:val="0"/>
          <w:sz w:val="24"/>
          <w:szCs w:val="24"/>
        </w:rPr>
        <w:t>时</w:t>
      </w:r>
      <w:r w:rsidR="00B2063F">
        <w:rPr>
          <w:rFonts w:asciiTheme="minorEastAsia" w:hAnsiTheme="minorEastAsia" w:cs="宋体" w:hint="eastAsia"/>
          <w:kern w:val="0"/>
          <w:sz w:val="24"/>
          <w:szCs w:val="24"/>
        </w:rPr>
        <w:t>考场</w:t>
      </w:r>
      <w:r w:rsidRPr="006A3006">
        <w:rPr>
          <w:rFonts w:asciiTheme="minorEastAsia" w:hAnsiTheme="minorEastAsia" w:cs="宋体"/>
          <w:kern w:val="0"/>
          <w:sz w:val="24"/>
          <w:szCs w:val="24"/>
        </w:rPr>
        <w:t>环境内不得有其他人，</w:t>
      </w:r>
      <w:r w:rsidRPr="003365BE">
        <w:rPr>
          <w:rFonts w:asciiTheme="minorEastAsia" w:hAnsiTheme="minorEastAsia" w:cs="宋体"/>
          <w:b/>
          <w:bCs/>
          <w:color w:val="FF0000"/>
          <w:kern w:val="0"/>
          <w:sz w:val="24"/>
          <w:szCs w:val="24"/>
        </w:rPr>
        <w:t>不得放置任何书籍、影像资料</w:t>
      </w:r>
      <w:r w:rsidRPr="006A3006">
        <w:rPr>
          <w:rFonts w:asciiTheme="minorEastAsia" w:hAnsiTheme="minorEastAsia" w:cs="宋体"/>
          <w:kern w:val="0"/>
          <w:sz w:val="24"/>
          <w:szCs w:val="24"/>
        </w:rPr>
        <w:t>，不得放置写了字的黑（白）板等，不得放置</w:t>
      </w:r>
      <w:r w:rsidRPr="006A3006">
        <w:rPr>
          <w:rFonts w:asciiTheme="minorEastAsia" w:hAnsiTheme="minorEastAsia" w:cs="宋体" w:hint="eastAsia"/>
          <w:kern w:val="0"/>
          <w:sz w:val="24"/>
          <w:szCs w:val="24"/>
        </w:rPr>
        <w:t>考试</w:t>
      </w:r>
      <w:r w:rsidRPr="006A3006">
        <w:rPr>
          <w:rFonts w:asciiTheme="minorEastAsia" w:hAnsiTheme="minorEastAsia" w:cs="宋体"/>
          <w:kern w:val="0"/>
          <w:sz w:val="24"/>
          <w:szCs w:val="24"/>
        </w:rPr>
        <w:t>要求设备以外的其它电子设备。</w:t>
      </w:r>
    </w:p>
    <w:p w14:paraId="7CE9164C" w14:textId="77777777" w:rsidR="00E96A27" w:rsidRPr="006A3006" w:rsidRDefault="00E96A27" w:rsidP="006A3006">
      <w:pPr>
        <w:widowControl/>
        <w:spacing w:line="360" w:lineRule="auto"/>
        <w:ind w:firstLineChars="200" w:firstLine="480"/>
        <w:jc w:val="left"/>
        <w:rPr>
          <w:rFonts w:asciiTheme="minorEastAsia" w:hAnsiTheme="minorEastAsia" w:cs="宋体"/>
          <w:kern w:val="0"/>
          <w:sz w:val="24"/>
          <w:szCs w:val="24"/>
        </w:rPr>
      </w:pPr>
    </w:p>
    <w:p w14:paraId="3CF856BA" w14:textId="1E23E43B" w:rsidR="005002EC" w:rsidRPr="000F53AF" w:rsidRDefault="00770BAB" w:rsidP="00C6014A">
      <w:pPr>
        <w:pStyle w:val="a9"/>
        <w:widowControl/>
        <w:numPr>
          <w:ilvl w:val="0"/>
          <w:numId w:val="1"/>
        </w:numPr>
        <w:spacing w:line="360" w:lineRule="auto"/>
        <w:ind w:firstLineChars="0"/>
        <w:jc w:val="left"/>
        <w:rPr>
          <w:rFonts w:asciiTheme="minorEastAsia" w:hAnsiTheme="minorEastAsia" w:cs="宋体"/>
          <w:b/>
          <w:bCs/>
          <w:kern w:val="0"/>
          <w:sz w:val="24"/>
          <w:szCs w:val="24"/>
        </w:rPr>
      </w:pPr>
      <w:r w:rsidRPr="000F53AF">
        <w:rPr>
          <w:rFonts w:asciiTheme="minorEastAsia" w:hAnsiTheme="minorEastAsia" w:cs="宋体"/>
          <w:b/>
          <w:bCs/>
          <w:kern w:val="0"/>
          <w:sz w:val="24"/>
          <w:szCs w:val="24"/>
        </w:rPr>
        <w:lastRenderedPageBreak/>
        <w:t>关于网络设置</w:t>
      </w:r>
    </w:p>
    <w:p w14:paraId="139D40CF" w14:textId="15095E4B" w:rsidR="005002EC" w:rsidRPr="00A71E15" w:rsidRDefault="005002EC" w:rsidP="005002EC">
      <w:pPr>
        <w:widowControl/>
        <w:spacing w:line="360" w:lineRule="auto"/>
        <w:ind w:firstLineChars="200" w:firstLine="480"/>
        <w:jc w:val="left"/>
        <w:rPr>
          <w:rFonts w:asciiTheme="minorEastAsia" w:hAnsiTheme="minorEastAsia" w:cs="宋体"/>
          <w:color w:val="FF0000"/>
          <w:kern w:val="0"/>
          <w:sz w:val="24"/>
          <w:szCs w:val="24"/>
        </w:rPr>
      </w:pPr>
      <w:r w:rsidRPr="005002EC">
        <w:rPr>
          <w:rFonts w:asciiTheme="minorEastAsia" w:hAnsiTheme="minorEastAsia" w:cs="宋体"/>
          <w:kern w:val="0"/>
          <w:sz w:val="24"/>
          <w:szCs w:val="24"/>
        </w:rPr>
        <w:t>建议电脑端使用稳定畅通的有线</w:t>
      </w:r>
      <w:r w:rsidR="00147D55">
        <w:rPr>
          <w:rFonts w:asciiTheme="minorEastAsia" w:hAnsiTheme="minorEastAsia" w:cs="宋体" w:hint="eastAsia"/>
          <w:kern w:val="0"/>
          <w:sz w:val="24"/>
          <w:szCs w:val="24"/>
        </w:rPr>
        <w:t>、无线</w:t>
      </w:r>
      <w:r w:rsidRPr="005002EC">
        <w:rPr>
          <w:rFonts w:asciiTheme="minorEastAsia" w:hAnsiTheme="minorEastAsia" w:cs="宋体"/>
          <w:kern w:val="0"/>
          <w:sz w:val="24"/>
          <w:szCs w:val="24"/>
        </w:rPr>
        <w:t>网络，移动端使用</w:t>
      </w:r>
      <w:r w:rsidR="00147D55">
        <w:rPr>
          <w:rFonts w:asciiTheme="minorEastAsia" w:hAnsiTheme="minorEastAsia" w:cs="宋体" w:hint="eastAsia"/>
          <w:kern w:val="0"/>
          <w:sz w:val="24"/>
          <w:szCs w:val="24"/>
        </w:rPr>
        <w:t>无线网络</w:t>
      </w:r>
      <w:r w:rsidR="00B2063F">
        <w:rPr>
          <w:rFonts w:asciiTheme="minorEastAsia" w:hAnsiTheme="minorEastAsia" w:cs="宋体" w:hint="eastAsia"/>
          <w:kern w:val="0"/>
          <w:sz w:val="24"/>
          <w:szCs w:val="24"/>
        </w:rPr>
        <w:t>。</w:t>
      </w:r>
      <w:r w:rsidR="00147D55">
        <w:rPr>
          <w:rFonts w:asciiTheme="minorEastAsia" w:hAnsiTheme="minorEastAsia" w:cs="宋体" w:hint="eastAsia"/>
          <w:kern w:val="0"/>
          <w:sz w:val="24"/>
          <w:szCs w:val="24"/>
        </w:rPr>
        <w:t>请务必</w:t>
      </w:r>
      <w:r w:rsidRPr="005002EC">
        <w:rPr>
          <w:rFonts w:asciiTheme="minorEastAsia" w:hAnsiTheme="minorEastAsia" w:cs="宋体"/>
          <w:kern w:val="0"/>
          <w:sz w:val="24"/>
          <w:szCs w:val="24"/>
        </w:rPr>
        <w:t>确保</w:t>
      </w:r>
      <w:r w:rsidRPr="005002EC">
        <w:rPr>
          <w:rFonts w:asciiTheme="minorEastAsia" w:hAnsiTheme="minorEastAsia" w:cs="宋体" w:hint="eastAsia"/>
          <w:kern w:val="0"/>
          <w:sz w:val="24"/>
          <w:szCs w:val="24"/>
        </w:rPr>
        <w:t>考试</w:t>
      </w:r>
      <w:r w:rsidRPr="005002EC">
        <w:rPr>
          <w:rFonts w:asciiTheme="minorEastAsia" w:hAnsiTheme="minorEastAsia" w:cs="宋体"/>
          <w:kern w:val="0"/>
          <w:sz w:val="24"/>
          <w:szCs w:val="24"/>
        </w:rPr>
        <w:t>电脑</w:t>
      </w:r>
      <w:r w:rsidR="00EC067C">
        <w:rPr>
          <w:rFonts w:asciiTheme="minorEastAsia" w:hAnsiTheme="minorEastAsia" w:cs="宋体" w:hint="eastAsia"/>
          <w:kern w:val="0"/>
          <w:sz w:val="24"/>
          <w:szCs w:val="24"/>
        </w:rPr>
        <w:t>和</w:t>
      </w:r>
      <w:r w:rsidR="00147D55">
        <w:rPr>
          <w:rFonts w:asciiTheme="minorEastAsia" w:hAnsiTheme="minorEastAsia" w:cs="宋体" w:hint="eastAsia"/>
          <w:kern w:val="0"/>
          <w:sz w:val="24"/>
          <w:szCs w:val="24"/>
        </w:rPr>
        <w:t>移动</w:t>
      </w:r>
      <w:r w:rsidRPr="005002EC">
        <w:rPr>
          <w:rFonts w:asciiTheme="minorEastAsia" w:hAnsiTheme="minorEastAsia" w:cs="宋体" w:hint="eastAsia"/>
          <w:kern w:val="0"/>
          <w:sz w:val="24"/>
          <w:szCs w:val="24"/>
        </w:rPr>
        <w:t>设备</w:t>
      </w:r>
      <w:r w:rsidRPr="005002EC">
        <w:rPr>
          <w:rFonts w:asciiTheme="minorEastAsia" w:hAnsiTheme="minorEastAsia" w:cs="宋体"/>
          <w:kern w:val="0"/>
          <w:sz w:val="24"/>
          <w:szCs w:val="24"/>
        </w:rPr>
        <w:t>内存充足、</w:t>
      </w:r>
      <w:r w:rsidR="00916DB7" w:rsidRPr="005002EC">
        <w:rPr>
          <w:rFonts w:asciiTheme="minorEastAsia" w:hAnsiTheme="minorEastAsia" w:cs="宋体"/>
          <w:kern w:val="0"/>
          <w:sz w:val="24"/>
          <w:szCs w:val="24"/>
        </w:rPr>
        <w:t>电量充足</w:t>
      </w:r>
      <w:r w:rsidR="00916DB7">
        <w:rPr>
          <w:rFonts w:asciiTheme="minorEastAsia" w:hAnsiTheme="minorEastAsia" w:cs="宋体" w:hint="eastAsia"/>
          <w:kern w:val="0"/>
          <w:sz w:val="24"/>
          <w:szCs w:val="24"/>
        </w:rPr>
        <w:t>、</w:t>
      </w:r>
      <w:r w:rsidRPr="005002EC">
        <w:rPr>
          <w:rFonts w:asciiTheme="minorEastAsia" w:hAnsiTheme="minorEastAsia" w:cs="宋体"/>
          <w:kern w:val="0"/>
          <w:sz w:val="24"/>
          <w:szCs w:val="24"/>
        </w:rPr>
        <w:t>电源稳定</w:t>
      </w:r>
      <w:r w:rsidR="00147D55">
        <w:rPr>
          <w:rFonts w:asciiTheme="minorEastAsia" w:hAnsiTheme="minorEastAsia" w:cs="宋体" w:hint="eastAsia"/>
          <w:kern w:val="0"/>
          <w:sz w:val="24"/>
          <w:szCs w:val="24"/>
        </w:rPr>
        <w:t>，</w:t>
      </w:r>
      <w:r w:rsidR="00147D55" w:rsidRPr="00A71E15">
        <w:rPr>
          <w:rFonts w:asciiTheme="minorEastAsia" w:hAnsiTheme="minorEastAsia" w:cs="宋体" w:hint="eastAsia"/>
          <w:b/>
          <w:bCs/>
          <w:color w:val="FF0000"/>
          <w:kern w:val="0"/>
          <w:sz w:val="24"/>
          <w:szCs w:val="24"/>
        </w:rPr>
        <w:t>请注意提前接入电源设备，避免考试中途进行</w:t>
      </w:r>
      <w:r w:rsidR="00DC0F09" w:rsidRPr="00A71E15">
        <w:rPr>
          <w:rFonts w:asciiTheme="minorEastAsia" w:hAnsiTheme="minorEastAsia" w:cs="宋体" w:hint="eastAsia"/>
          <w:b/>
          <w:bCs/>
          <w:color w:val="FF0000"/>
          <w:kern w:val="0"/>
          <w:sz w:val="24"/>
          <w:szCs w:val="24"/>
        </w:rPr>
        <w:t>无关</w:t>
      </w:r>
      <w:r w:rsidR="00147D55" w:rsidRPr="00A71E15">
        <w:rPr>
          <w:rFonts w:asciiTheme="minorEastAsia" w:hAnsiTheme="minorEastAsia" w:cs="宋体" w:hint="eastAsia"/>
          <w:b/>
          <w:bCs/>
          <w:color w:val="FF0000"/>
          <w:kern w:val="0"/>
          <w:sz w:val="24"/>
          <w:szCs w:val="24"/>
        </w:rPr>
        <w:t>操作</w:t>
      </w:r>
      <w:r w:rsidR="00147D55" w:rsidRPr="00A71E15">
        <w:rPr>
          <w:rFonts w:asciiTheme="minorEastAsia" w:hAnsiTheme="minorEastAsia" w:cs="宋体" w:hint="eastAsia"/>
          <w:color w:val="FF0000"/>
          <w:kern w:val="0"/>
          <w:sz w:val="24"/>
          <w:szCs w:val="24"/>
        </w:rPr>
        <w:t>。</w:t>
      </w:r>
    </w:p>
    <w:p w14:paraId="7BA4D3F1" w14:textId="77777777" w:rsidR="006826C7" w:rsidRPr="005002EC" w:rsidRDefault="006826C7" w:rsidP="005002EC">
      <w:pPr>
        <w:widowControl/>
        <w:spacing w:line="360" w:lineRule="auto"/>
        <w:ind w:firstLineChars="200" w:firstLine="480"/>
        <w:jc w:val="left"/>
        <w:rPr>
          <w:rFonts w:asciiTheme="minorEastAsia" w:hAnsiTheme="minorEastAsia" w:cs="宋体"/>
          <w:kern w:val="0"/>
          <w:sz w:val="24"/>
          <w:szCs w:val="24"/>
        </w:rPr>
      </w:pPr>
    </w:p>
    <w:p w14:paraId="7FF3CB8C" w14:textId="4DC1F9D3" w:rsidR="002811E3" w:rsidRPr="00AC2868" w:rsidRDefault="00770BAB" w:rsidP="00C6014A">
      <w:pPr>
        <w:pStyle w:val="a9"/>
        <w:widowControl/>
        <w:numPr>
          <w:ilvl w:val="0"/>
          <w:numId w:val="1"/>
        </w:numPr>
        <w:spacing w:line="360" w:lineRule="auto"/>
        <w:ind w:firstLineChars="0"/>
        <w:jc w:val="left"/>
        <w:rPr>
          <w:rFonts w:asciiTheme="minorEastAsia" w:hAnsiTheme="minorEastAsia" w:cs="宋体"/>
          <w:b/>
          <w:bCs/>
          <w:kern w:val="0"/>
          <w:sz w:val="24"/>
          <w:szCs w:val="24"/>
        </w:rPr>
      </w:pPr>
      <w:r w:rsidRPr="00AC2868">
        <w:rPr>
          <w:rFonts w:asciiTheme="minorEastAsia" w:hAnsiTheme="minorEastAsia" w:cs="宋体"/>
          <w:b/>
          <w:bCs/>
          <w:kern w:val="0"/>
          <w:sz w:val="24"/>
          <w:szCs w:val="24"/>
        </w:rPr>
        <w:t>关于</w:t>
      </w:r>
      <w:r w:rsidR="00AF5E70">
        <w:rPr>
          <w:rFonts w:asciiTheme="minorEastAsia" w:hAnsiTheme="minorEastAsia" w:cs="宋体" w:hint="eastAsia"/>
          <w:b/>
          <w:bCs/>
          <w:kern w:val="0"/>
          <w:sz w:val="24"/>
          <w:szCs w:val="24"/>
        </w:rPr>
        <w:t>考试</w:t>
      </w:r>
      <w:r w:rsidRPr="00AC2868">
        <w:rPr>
          <w:rFonts w:asciiTheme="minorEastAsia" w:hAnsiTheme="minorEastAsia" w:cs="宋体"/>
          <w:b/>
          <w:bCs/>
          <w:kern w:val="0"/>
          <w:sz w:val="24"/>
          <w:szCs w:val="24"/>
        </w:rPr>
        <w:t>操作</w:t>
      </w:r>
    </w:p>
    <w:p w14:paraId="723152D3" w14:textId="6D52D1B4" w:rsidR="00ED4649" w:rsidRPr="002811E3" w:rsidRDefault="00AF5E70" w:rsidP="002811E3">
      <w:pPr>
        <w:widowControl/>
        <w:spacing w:line="360" w:lineRule="auto"/>
        <w:ind w:firstLineChars="200" w:firstLine="482"/>
        <w:jc w:val="left"/>
        <w:rPr>
          <w:rFonts w:asciiTheme="minorEastAsia" w:hAnsiTheme="minorEastAsia" w:cs="宋体"/>
          <w:kern w:val="0"/>
          <w:sz w:val="24"/>
          <w:szCs w:val="24"/>
        </w:rPr>
      </w:pPr>
      <w:r>
        <w:rPr>
          <w:rFonts w:asciiTheme="minorEastAsia" w:hAnsiTheme="minorEastAsia" w:cs="宋体" w:hint="eastAsia"/>
          <w:b/>
          <w:bCs/>
          <w:kern w:val="0"/>
          <w:sz w:val="24"/>
          <w:szCs w:val="24"/>
        </w:rPr>
        <w:t>考试</w:t>
      </w:r>
      <w:r w:rsidR="00770BAB" w:rsidRPr="001468B2">
        <w:rPr>
          <w:rFonts w:asciiTheme="minorEastAsia" w:hAnsiTheme="minorEastAsia" w:cs="宋体"/>
          <w:b/>
          <w:bCs/>
          <w:kern w:val="0"/>
          <w:sz w:val="24"/>
          <w:szCs w:val="24"/>
        </w:rPr>
        <w:t>过程中不得</w:t>
      </w:r>
      <w:r w:rsidR="00811548" w:rsidRPr="001468B2">
        <w:rPr>
          <w:rFonts w:asciiTheme="minorEastAsia" w:hAnsiTheme="minorEastAsia" w:cs="宋体" w:hint="eastAsia"/>
          <w:b/>
          <w:bCs/>
          <w:kern w:val="0"/>
          <w:sz w:val="24"/>
          <w:szCs w:val="24"/>
        </w:rPr>
        <w:t>做出</w:t>
      </w:r>
      <w:r w:rsidR="00770BAB" w:rsidRPr="001468B2">
        <w:rPr>
          <w:rFonts w:asciiTheme="minorEastAsia" w:hAnsiTheme="minorEastAsia" w:cs="宋体"/>
          <w:b/>
          <w:bCs/>
          <w:kern w:val="0"/>
          <w:sz w:val="24"/>
          <w:szCs w:val="24"/>
        </w:rPr>
        <w:t>与考试无关的任何操作</w:t>
      </w:r>
      <w:r w:rsidR="00770BAB" w:rsidRPr="002811E3">
        <w:rPr>
          <w:rFonts w:asciiTheme="minorEastAsia" w:hAnsiTheme="minorEastAsia" w:cs="宋体"/>
          <w:kern w:val="0"/>
          <w:sz w:val="24"/>
          <w:szCs w:val="24"/>
        </w:rPr>
        <w:t>（如</w:t>
      </w:r>
      <w:r w:rsidR="00770BAB" w:rsidRPr="00034812">
        <w:rPr>
          <w:rFonts w:asciiTheme="minorEastAsia" w:hAnsiTheme="minorEastAsia" w:cs="宋体"/>
          <w:color w:val="FF0000"/>
          <w:kern w:val="0"/>
          <w:sz w:val="24"/>
          <w:szCs w:val="24"/>
        </w:rPr>
        <w:t>接听电话、</w:t>
      </w:r>
      <w:r w:rsidR="00811548" w:rsidRPr="00034812">
        <w:rPr>
          <w:rFonts w:asciiTheme="minorEastAsia" w:hAnsiTheme="minorEastAsia" w:cs="宋体" w:hint="eastAsia"/>
          <w:color w:val="FF0000"/>
          <w:kern w:val="0"/>
          <w:sz w:val="24"/>
          <w:szCs w:val="24"/>
        </w:rPr>
        <w:t>传递物品、进食进水</w:t>
      </w:r>
      <w:r w:rsidR="000F1D51" w:rsidRPr="00034812">
        <w:rPr>
          <w:rFonts w:asciiTheme="minorEastAsia" w:hAnsiTheme="minorEastAsia" w:cs="宋体" w:hint="eastAsia"/>
          <w:color w:val="FF0000"/>
          <w:kern w:val="0"/>
          <w:sz w:val="24"/>
          <w:szCs w:val="24"/>
        </w:rPr>
        <w:t>、</w:t>
      </w:r>
      <w:r w:rsidR="000F1D51" w:rsidRPr="00034812">
        <w:rPr>
          <w:rFonts w:asciiTheme="minorEastAsia" w:hAnsiTheme="minorEastAsia" w:cs="宋体" w:hint="eastAsia"/>
          <w:b/>
          <w:bCs/>
          <w:color w:val="FF0000"/>
          <w:kern w:val="0"/>
          <w:sz w:val="24"/>
          <w:szCs w:val="24"/>
        </w:rPr>
        <w:t>离开座位</w:t>
      </w:r>
      <w:r w:rsidR="00770BAB" w:rsidRPr="002811E3">
        <w:rPr>
          <w:rFonts w:asciiTheme="minorEastAsia" w:hAnsiTheme="minorEastAsia" w:cs="宋体"/>
          <w:kern w:val="0"/>
          <w:sz w:val="24"/>
          <w:szCs w:val="24"/>
        </w:rPr>
        <w:t>等）。考生不得抄录、复制与考试有关的内容，不得在网络上发布任何与</w:t>
      </w:r>
      <w:r w:rsidR="004E7679" w:rsidRPr="002811E3">
        <w:rPr>
          <w:rFonts w:asciiTheme="minorEastAsia" w:hAnsiTheme="minorEastAsia" w:cs="宋体" w:hint="eastAsia"/>
          <w:kern w:val="0"/>
          <w:sz w:val="24"/>
          <w:szCs w:val="24"/>
        </w:rPr>
        <w:t>考试</w:t>
      </w:r>
      <w:r w:rsidR="00770BAB" w:rsidRPr="002811E3">
        <w:rPr>
          <w:rFonts w:asciiTheme="minorEastAsia" w:hAnsiTheme="minorEastAsia" w:cs="宋体"/>
          <w:kern w:val="0"/>
          <w:sz w:val="24"/>
          <w:szCs w:val="24"/>
        </w:rPr>
        <w:t>相关的信息，不得查阅资料或向他人求助，不得以任何方式暗示或透露姓名等个人信息。</w:t>
      </w:r>
    </w:p>
    <w:p w14:paraId="694350CD" w14:textId="77777777" w:rsidR="00BC4155" w:rsidRPr="00C6014A" w:rsidRDefault="00BC4155" w:rsidP="00C6014A">
      <w:pPr>
        <w:spacing w:line="360" w:lineRule="auto"/>
        <w:rPr>
          <w:rFonts w:asciiTheme="minorEastAsia" w:hAnsiTheme="minorEastAsia"/>
          <w:sz w:val="24"/>
          <w:szCs w:val="24"/>
        </w:rPr>
      </w:pPr>
    </w:p>
    <w:sectPr w:rsidR="00BC4155" w:rsidRPr="00C6014A" w:rsidSect="00BC415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3AB4A2D" w14:textId="77777777" w:rsidR="00CD5A25" w:rsidRDefault="00CD5A25" w:rsidP="00770BAB">
      <w:r>
        <w:separator/>
      </w:r>
    </w:p>
  </w:endnote>
  <w:endnote w:type="continuationSeparator" w:id="0">
    <w:p w14:paraId="5D2B0CC3" w14:textId="77777777" w:rsidR="00CD5A25" w:rsidRDefault="00CD5A25" w:rsidP="00770BA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F3B8288" w14:textId="77777777" w:rsidR="00CD5A25" w:rsidRDefault="00CD5A25" w:rsidP="00770BAB">
      <w:r>
        <w:separator/>
      </w:r>
    </w:p>
  </w:footnote>
  <w:footnote w:type="continuationSeparator" w:id="0">
    <w:p w14:paraId="43E08EA0" w14:textId="77777777" w:rsidR="00CD5A25" w:rsidRDefault="00CD5A25" w:rsidP="00770BA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6ED57DF"/>
    <w:multiLevelType w:val="hybridMultilevel"/>
    <w:tmpl w:val="F7A2C7B4"/>
    <w:lvl w:ilvl="0" w:tplc="22488D9A">
      <w:start w:val="1"/>
      <w:numFmt w:val="japaneseCounting"/>
      <w:lvlText w:val="%1、"/>
      <w:lvlJc w:val="left"/>
      <w:pPr>
        <w:ind w:left="720" w:hanging="720"/>
      </w:pPr>
      <w:rPr>
        <w:rFonts w:hint="default"/>
        <w:b w:val="0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6B667D89"/>
    <w:multiLevelType w:val="hybridMultilevel"/>
    <w:tmpl w:val="78642A3A"/>
    <w:lvl w:ilvl="0" w:tplc="04090013">
      <w:start w:val="1"/>
      <w:numFmt w:val="chineseCountingThousand"/>
      <w:lvlText w:val="%1、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70BAB"/>
    <w:rsid w:val="00000783"/>
    <w:rsid w:val="000028B5"/>
    <w:rsid w:val="000109E9"/>
    <w:rsid w:val="00014A1B"/>
    <w:rsid w:val="00020154"/>
    <w:rsid w:val="00034812"/>
    <w:rsid w:val="00043D6E"/>
    <w:rsid w:val="00050014"/>
    <w:rsid w:val="00050A86"/>
    <w:rsid w:val="0005315C"/>
    <w:rsid w:val="0006314E"/>
    <w:rsid w:val="00072B53"/>
    <w:rsid w:val="00096E76"/>
    <w:rsid w:val="000A51F0"/>
    <w:rsid w:val="000E1545"/>
    <w:rsid w:val="000E53FD"/>
    <w:rsid w:val="000F1D51"/>
    <w:rsid w:val="000F53AF"/>
    <w:rsid w:val="00116389"/>
    <w:rsid w:val="001215A6"/>
    <w:rsid w:val="00141153"/>
    <w:rsid w:val="001468B2"/>
    <w:rsid w:val="00147D55"/>
    <w:rsid w:val="00170C4A"/>
    <w:rsid w:val="00196C15"/>
    <w:rsid w:val="001B019D"/>
    <w:rsid w:val="001B1330"/>
    <w:rsid w:val="001B3C05"/>
    <w:rsid w:val="001B606B"/>
    <w:rsid w:val="001C2447"/>
    <w:rsid w:val="001C2488"/>
    <w:rsid w:val="001E6239"/>
    <w:rsid w:val="001F0FEE"/>
    <w:rsid w:val="0022710B"/>
    <w:rsid w:val="0025249A"/>
    <w:rsid w:val="00256DB9"/>
    <w:rsid w:val="00261984"/>
    <w:rsid w:val="00265C6D"/>
    <w:rsid w:val="002811E3"/>
    <w:rsid w:val="0028212E"/>
    <w:rsid w:val="0029415C"/>
    <w:rsid w:val="002A32AC"/>
    <w:rsid w:val="002B0F7B"/>
    <w:rsid w:val="002B4B86"/>
    <w:rsid w:val="002B6326"/>
    <w:rsid w:val="002C5B47"/>
    <w:rsid w:val="002D3107"/>
    <w:rsid w:val="002F584F"/>
    <w:rsid w:val="003073BD"/>
    <w:rsid w:val="00317368"/>
    <w:rsid w:val="00321B4C"/>
    <w:rsid w:val="00332F90"/>
    <w:rsid w:val="0033342C"/>
    <w:rsid w:val="003365BE"/>
    <w:rsid w:val="00340A25"/>
    <w:rsid w:val="003524B7"/>
    <w:rsid w:val="00352806"/>
    <w:rsid w:val="00376EF8"/>
    <w:rsid w:val="003804D8"/>
    <w:rsid w:val="00392FB4"/>
    <w:rsid w:val="003A2120"/>
    <w:rsid w:val="003A4209"/>
    <w:rsid w:val="003C0735"/>
    <w:rsid w:val="003C2726"/>
    <w:rsid w:val="003C30D6"/>
    <w:rsid w:val="003D32C5"/>
    <w:rsid w:val="003D390B"/>
    <w:rsid w:val="003D4882"/>
    <w:rsid w:val="003D57DF"/>
    <w:rsid w:val="003E1883"/>
    <w:rsid w:val="003F0900"/>
    <w:rsid w:val="003F6F12"/>
    <w:rsid w:val="004218C3"/>
    <w:rsid w:val="00427331"/>
    <w:rsid w:val="00434862"/>
    <w:rsid w:val="00437703"/>
    <w:rsid w:val="00444450"/>
    <w:rsid w:val="00456EEA"/>
    <w:rsid w:val="00466088"/>
    <w:rsid w:val="00466201"/>
    <w:rsid w:val="004A56A7"/>
    <w:rsid w:val="004A6425"/>
    <w:rsid w:val="004D6A8A"/>
    <w:rsid w:val="004D7005"/>
    <w:rsid w:val="004E3509"/>
    <w:rsid w:val="004E7679"/>
    <w:rsid w:val="004F4E80"/>
    <w:rsid w:val="005002EC"/>
    <w:rsid w:val="005027F9"/>
    <w:rsid w:val="00522FA6"/>
    <w:rsid w:val="00530588"/>
    <w:rsid w:val="0055093A"/>
    <w:rsid w:val="00555034"/>
    <w:rsid w:val="00562751"/>
    <w:rsid w:val="00562C35"/>
    <w:rsid w:val="00565D13"/>
    <w:rsid w:val="005750B4"/>
    <w:rsid w:val="00581D53"/>
    <w:rsid w:val="00584538"/>
    <w:rsid w:val="00585F93"/>
    <w:rsid w:val="00597A14"/>
    <w:rsid w:val="005A0E97"/>
    <w:rsid w:val="005B6677"/>
    <w:rsid w:val="005C70DD"/>
    <w:rsid w:val="0060559F"/>
    <w:rsid w:val="00614430"/>
    <w:rsid w:val="006601D2"/>
    <w:rsid w:val="006826C7"/>
    <w:rsid w:val="006849A1"/>
    <w:rsid w:val="006A3006"/>
    <w:rsid w:val="006C7483"/>
    <w:rsid w:val="006D11E3"/>
    <w:rsid w:val="006F3135"/>
    <w:rsid w:val="00703DBB"/>
    <w:rsid w:val="007102CF"/>
    <w:rsid w:val="00726C92"/>
    <w:rsid w:val="00733E99"/>
    <w:rsid w:val="00735038"/>
    <w:rsid w:val="00766905"/>
    <w:rsid w:val="00770BAB"/>
    <w:rsid w:val="007729FD"/>
    <w:rsid w:val="007909C0"/>
    <w:rsid w:val="007A0512"/>
    <w:rsid w:val="007A375D"/>
    <w:rsid w:val="007A7955"/>
    <w:rsid w:val="007D3621"/>
    <w:rsid w:val="007D4844"/>
    <w:rsid w:val="007E701B"/>
    <w:rsid w:val="00801BB3"/>
    <w:rsid w:val="0080549D"/>
    <w:rsid w:val="00811548"/>
    <w:rsid w:val="00815398"/>
    <w:rsid w:val="00853583"/>
    <w:rsid w:val="008565B7"/>
    <w:rsid w:val="00873F92"/>
    <w:rsid w:val="00877D46"/>
    <w:rsid w:val="00882797"/>
    <w:rsid w:val="00882E9A"/>
    <w:rsid w:val="00885E14"/>
    <w:rsid w:val="00892891"/>
    <w:rsid w:val="008A1724"/>
    <w:rsid w:val="008C35D1"/>
    <w:rsid w:val="008E4204"/>
    <w:rsid w:val="008E7FAC"/>
    <w:rsid w:val="008F0F48"/>
    <w:rsid w:val="00901F30"/>
    <w:rsid w:val="00906D50"/>
    <w:rsid w:val="00916DB7"/>
    <w:rsid w:val="009362DE"/>
    <w:rsid w:val="00937B1F"/>
    <w:rsid w:val="00956E08"/>
    <w:rsid w:val="00966E65"/>
    <w:rsid w:val="009A1436"/>
    <w:rsid w:val="009A6317"/>
    <w:rsid w:val="009B1068"/>
    <w:rsid w:val="009B1BF3"/>
    <w:rsid w:val="009B30A6"/>
    <w:rsid w:val="009D1115"/>
    <w:rsid w:val="009D1A60"/>
    <w:rsid w:val="009E3BC5"/>
    <w:rsid w:val="009F22D0"/>
    <w:rsid w:val="00A01BF2"/>
    <w:rsid w:val="00A139D5"/>
    <w:rsid w:val="00A222CC"/>
    <w:rsid w:val="00A444E7"/>
    <w:rsid w:val="00A44767"/>
    <w:rsid w:val="00A469E1"/>
    <w:rsid w:val="00A71E15"/>
    <w:rsid w:val="00A82A00"/>
    <w:rsid w:val="00A87C11"/>
    <w:rsid w:val="00AA7AF4"/>
    <w:rsid w:val="00AB1031"/>
    <w:rsid w:val="00AB71B3"/>
    <w:rsid w:val="00AC2868"/>
    <w:rsid w:val="00AC45A5"/>
    <w:rsid w:val="00AC4F88"/>
    <w:rsid w:val="00AC549A"/>
    <w:rsid w:val="00AE1A2A"/>
    <w:rsid w:val="00AE22E0"/>
    <w:rsid w:val="00AE592F"/>
    <w:rsid w:val="00AF2B13"/>
    <w:rsid w:val="00AF5E70"/>
    <w:rsid w:val="00B01CC6"/>
    <w:rsid w:val="00B05F4B"/>
    <w:rsid w:val="00B1122C"/>
    <w:rsid w:val="00B2063F"/>
    <w:rsid w:val="00B54488"/>
    <w:rsid w:val="00B6724A"/>
    <w:rsid w:val="00B73AF1"/>
    <w:rsid w:val="00B76974"/>
    <w:rsid w:val="00B77AFD"/>
    <w:rsid w:val="00B820B8"/>
    <w:rsid w:val="00B91212"/>
    <w:rsid w:val="00B93E21"/>
    <w:rsid w:val="00BA34AD"/>
    <w:rsid w:val="00BB73B4"/>
    <w:rsid w:val="00BC36DF"/>
    <w:rsid w:val="00BC4155"/>
    <w:rsid w:val="00BD6123"/>
    <w:rsid w:val="00BF6202"/>
    <w:rsid w:val="00C14702"/>
    <w:rsid w:val="00C23267"/>
    <w:rsid w:val="00C327D2"/>
    <w:rsid w:val="00C33003"/>
    <w:rsid w:val="00C34A27"/>
    <w:rsid w:val="00C3527C"/>
    <w:rsid w:val="00C55C1C"/>
    <w:rsid w:val="00C6014A"/>
    <w:rsid w:val="00C65E20"/>
    <w:rsid w:val="00C7373E"/>
    <w:rsid w:val="00C73BA8"/>
    <w:rsid w:val="00C73EEC"/>
    <w:rsid w:val="00C840B2"/>
    <w:rsid w:val="00C905C0"/>
    <w:rsid w:val="00C922B2"/>
    <w:rsid w:val="00CA0AB9"/>
    <w:rsid w:val="00CA1252"/>
    <w:rsid w:val="00CA50AE"/>
    <w:rsid w:val="00CA592B"/>
    <w:rsid w:val="00CC68F4"/>
    <w:rsid w:val="00CD3F66"/>
    <w:rsid w:val="00CD5A25"/>
    <w:rsid w:val="00CF3A82"/>
    <w:rsid w:val="00D10EAD"/>
    <w:rsid w:val="00D14769"/>
    <w:rsid w:val="00D95E6F"/>
    <w:rsid w:val="00DA1B62"/>
    <w:rsid w:val="00DA3212"/>
    <w:rsid w:val="00DA3501"/>
    <w:rsid w:val="00DB1260"/>
    <w:rsid w:val="00DB1533"/>
    <w:rsid w:val="00DC0F09"/>
    <w:rsid w:val="00DC410B"/>
    <w:rsid w:val="00DC6ECA"/>
    <w:rsid w:val="00DD1867"/>
    <w:rsid w:val="00DD5557"/>
    <w:rsid w:val="00DD5A60"/>
    <w:rsid w:val="00E0574F"/>
    <w:rsid w:val="00E23ABC"/>
    <w:rsid w:val="00E24C01"/>
    <w:rsid w:val="00E25152"/>
    <w:rsid w:val="00E434A3"/>
    <w:rsid w:val="00E561F6"/>
    <w:rsid w:val="00E5678B"/>
    <w:rsid w:val="00E82B03"/>
    <w:rsid w:val="00E95517"/>
    <w:rsid w:val="00E96A27"/>
    <w:rsid w:val="00EA2136"/>
    <w:rsid w:val="00EC067C"/>
    <w:rsid w:val="00ED4649"/>
    <w:rsid w:val="00EF6071"/>
    <w:rsid w:val="00F00D22"/>
    <w:rsid w:val="00F01502"/>
    <w:rsid w:val="00F020AB"/>
    <w:rsid w:val="00F0517F"/>
    <w:rsid w:val="00F27234"/>
    <w:rsid w:val="00F31769"/>
    <w:rsid w:val="00F33BDF"/>
    <w:rsid w:val="00F473DE"/>
    <w:rsid w:val="00F63DC3"/>
    <w:rsid w:val="00F76BDF"/>
    <w:rsid w:val="00F83530"/>
    <w:rsid w:val="00F8409E"/>
    <w:rsid w:val="00F976D9"/>
    <w:rsid w:val="00FB6099"/>
    <w:rsid w:val="00FC47FE"/>
    <w:rsid w:val="00FD184B"/>
    <w:rsid w:val="00FE6F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C7B6E79"/>
  <w15:docId w15:val="{413AE71A-9BC2-4646-AAF6-1E66F06582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C4155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70BA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770BAB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770BA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770BAB"/>
    <w:rPr>
      <w:sz w:val="18"/>
      <w:szCs w:val="18"/>
    </w:rPr>
  </w:style>
  <w:style w:type="character" w:styleId="a7">
    <w:name w:val="Strong"/>
    <w:basedOn w:val="a0"/>
    <w:uiPriority w:val="22"/>
    <w:qFormat/>
    <w:rsid w:val="00770BAB"/>
    <w:rPr>
      <w:b/>
      <w:bCs/>
    </w:rPr>
  </w:style>
  <w:style w:type="paragraph" w:styleId="a8">
    <w:name w:val="Normal (Web)"/>
    <w:basedOn w:val="a"/>
    <w:uiPriority w:val="99"/>
    <w:semiHidden/>
    <w:unhideWhenUsed/>
    <w:rsid w:val="00770BAB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paragraph" w:styleId="a9">
    <w:name w:val="List Paragraph"/>
    <w:basedOn w:val="a"/>
    <w:uiPriority w:val="34"/>
    <w:qFormat/>
    <w:rsid w:val="006A3006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28552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1351</TotalTime>
  <Pages>5</Pages>
  <Words>261</Words>
  <Characters>1493</Characters>
  <Application>Microsoft Office Word</Application>
  <DocSecurity>0</DocSecurity>
  <Lines>12</Lines>
  <Paragraphs>3</Paragraphs>
  <ScaleCrop>false</ScaleCrop>
  <Company>Microsoft</Company>
  <LinksUpToDate>false</LinksUpToDate>
  <CharactersWithSpaces>1751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China</dc:creator>
  <cp:keywords/>
  <dc:description/>
  <cp:lastModifiedBy>cao wanying</cp:lastModifiedBy>
  <cp:revision>266</cp:revision>
  <cp:lastPrinted>2021-02-01T09:12:00Z</cp:lastPrinted>
  <dcterms:created xsi:type="dcterms:W3CDTF">2021-01-27T01:58:00Z</dcterms:created>
  <dcterms:modified xsi:type="dcterms:W3CDTF">2021-11-22T09:30:00Z</dcterms:modified>
</cp:coreProperties>
</file>